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43F" w:rsidRDefault="008D543F" w:rsidP="008D543F">
      <w:pPr>
        <w:pStyle w:val="Heading1"/>
        <w:rPr>
          <w:rFonts w:asciiTheme="minorHAnsi" w:hAnsiTheme="minorHAnsi"/>
          <w:color w:val="auto"/>
        </w:rPr>
      </w:pPr>
      <w:r>
        <w:rPr>
          <w:rFonts w:asciiTheme="minorHAnsi" w:hAnsiTheme="minorHAnsi"/>
          <w:color w:val="auto"/>
        </w:rPr>
        <w:t>Sample design problem and answers</w:t>
      </w:r>
    </w:p>
    <w:p w:rsidR="008D543F" w:rsidRDefault="008D543F" w:rsidP="008D543F">
      <w:pPr>
        <w:pStyle w:val="Heading2"/>
        <w:rPr>
          <w:rFonts w:asciiTheme="minorHAnsi" w:hAnsiTheme="minorHAnsi"/>
          <w:color w:val="auto"/>
        </w:rPr>
      </w:pPr>
      <w:r>
        <w:rPr>
          <w:rFonts w:asciiTheme="minorHAnsi" w:hAnsiTheme="minorHAnsi"/>
          <w:color w:val="auto"/>
        </w:rPr>
        <w:t>Comparison of ethanol and naphtha routes for but-1</w:t>
      </w:r>
      <w:proofErr w:type="gramStart"/>
      <w:r>
        <w:rPr>
          <w:rFonts w:asciiTheme="minorHAnsi" w:hAnsiTheme="minorHAnsi"/>
          <w:color w:val="auto"/>
        </w:rPr>
        <w:t>,3</w:t>
      </w:r>
      <w:proofErr w:type="gramEnd"/>
      <w:r>
        <w:rPr>
          <w:rFonts w:asciiTheme="minorHAnsi" w:hAnsiTheme="minorHAnsi"/>
          <w:color w:val="auto"/>
        </w:rPr>
        <w:t>-diene production</w:t>
      </w:r>
    </w:p>
    <w:p w:rsidR="008D543F" w:rsidRDefault="008D543F" w:rsidP="008D543F">
      <w:pPr>
        <w:jc w:val="both"/>
        <w:rPr>
          <w:rFonts w:asciiTheme="minorHAnsi" w:hAnsiTheme="minorHAnsi"/>
        </w:rPr>
      </w:pPr>
      <w:r>
        <w:rPr>
          <w:rFonts w:asciiTheme="minorHAnsi" w:hAnsiTheme="minorHAnsi"/>
        </w:rPr>
        <w:t xml:space="preserve">The sample problem involves the comparison of a </w:t>
      </w:r>
      <w:proofErr w:type="spellStart"/>
      <w:r>
        <w:rPr>
          <w:rFonts w:asciiTheme="minorHAnsi" w:hAnsiTheme="minorHAnsi"/>
        </w:rPr>
        <w:t>biobased</w:t>
      </w:r>
      <w:proofErr w:type="spellEnd"/>
      <w:r>
        <w:rPr>
          <w:rFonts w:asciiTheme="minorHAnsi" w:hAnsiTheme="minorHAnsi"/>
        </w:rPr>
        <w:t xml:space="preserve"> and a petrochemical but-1</w:t>
      </w:r>
      <w:proofErr w:type="gramStart"/>
      <w:r>
        <w:rPr>
          <w:rFonts w:asciiTheme="minorHAnsi" w:hAnsiTheme="minorHAnsi"/>
        </w:rPr>
        <w:t>,3</w:t>
      </w:r>
      <w:proofErr w:type="gramEnd"/>
      <w:r>
        <w:rPr>
          <w:rFonts w:asciiTheme="minorHAnsi" w:hAnsiTheme="minorHAnsi"/>
        </w:rPr>
        <w:t xml:space="preserve">-diene production process. The </w:t>
      </w:r>
      <w:proofErr w:type="spellStart"/>
      <w:r>
        <w:rPr>
          <w:rFonts w:asciiTheme="minorHAnsi" w:hAnsiTheme="minorHAnsi"/>
        </w:rPr>
        <w:t>biobased</w:t>
      </w:r>
      <w:proofErr w:type="spellEnd"/>
      <w:r>
        <w:rPr>
          <w:rFonts w:asciiTheme="minorHAnsi" w:hAnsiTheme="minorHAnsi"/>
        </w:rPr>
        <w:t xml:space="preserve"> process under consideration involves the production of but-1</w:t>
      </w:r>
      <w:proofErr w:type="gramStart"/>
      <w:r>
        <w:rPr>
          <w:rFonts w:asciiTheme="minorHAnsi" w:hAnsiTheme="minorHAnsi"/>
        </w:rPr>
        <w:t>,3</w:t>
      </w:r>
      <w:proofErr w:type="gramEnd"/>
      <w:r>
        <w:rPr>
          <w:rFonts w:asciiTheme="minorHAnsi" w:hAnsiTheme="minorHAnsi"/>
        </w:rPr>
        <w:t xml:space="preserve">-diene from bioethanol over heterogeneous chemical catalysts </w:t>
      </w:r>
      <w:r>
        <w:rPr>
          <w:rFonts w:asciiTheme="minorHAnsi" w:hAnsiTheme="minorHAnsi"/>
        </w:rPr>
        <w:fldChar w:fldCharType="begin"/>
      </w:r>
      <w:r>
        <w:rPr>
          <w:rFonts w:asciiTheme="minorHAnsi" w:hAnsiTheme="minorHAnsi"/>
        </w:rPr>
        <w:instrText>ADDIN RW.CITE{{9 Carlo Angelici, Dr. Peter Bruijnincx; 7 Kvisle,S. 1988}}</w:instrText>
      </w:r>
      <w:r>
        <w:rPr>
          <w:rFonts w:asciiTheme="minorHAnsi" w:hAnsiTheme="minorHAnsi"/>
        </w:rPr>
        <w:fldChar w:fldCharType="separate"/>
      </w:r>
      <w:r>
        <w:rPr>
          <w:rFonts w:asciiTheme="minorHAnsi" w:hAnsiTheme="minorHAnsi"/>
          <w:vertAlign w:val="superscript"/>
        </w:rPr>
        <w:t>21, 22</w:t>
      </w:r>
      <w:r>
        <w:rPr>
          <w:rFonts w:asciiTheme="minorHAnsi" w:hAnsiTheme="minorHAnsi"/>
        </w:rPr>
        <w:fldChar w:fldCharType="end"/>
      </w:r>
      <w:r>
        <w:rPr>
          <w:rFonts w:asciiTheme="minorHAnsi" w:hAnsiTheme="minorHAnsi"/>
        </w:rPr>
        <w:t>. This process is compared with its dominant petrochemical counterpart in which but-1</w:t>
      </w:r>
      <w:proofErr w:type="gramStart"/>
      <w:r>
        <w:rPr>
          <w:rFonts w:asciiTheme="minorHAnsi" w:hAnsiTheme="minorHAnsi"/>
        </w:rPr>
        <w:t>,3</w:t>
      </w:r>
      <w:proofErr w:type="gramEnd"/>
      <w:r>
        <w:rPr>
          <w:rFonts w:asciiTheme="minorHAnsi" w:hAnsiTheme="minorHAnsi"/>
        </w:rPr>
        <w:t>-diene is produced by steam cracking of naphtha</w:t>
      </w:r>
      <w:r>
        <w:rPr>
          <w:rFonts w:asciiTheme="minorHAnsi" w:hAnsiTheme="minorHAnsi"/>
        </w:rPr>
        <w:fldChar w:fldCharType="begin"/>
      </w:r>
      <w:r>
        <w:rPr>
          <w:rFonts w:asciiTheme="minorHAnsi" w:hAnsiTheme="minorHAnsi"/>
        </w:rPr>
        <w:instrText>ADDIN RW.CITE{{30 Neelis,M.L. 2005}}</w:instrText>
      </w:r>
      <w:r>
        <w:rPr>
          <w:rFonts w:asciiTheme="minorHAnsi" w:hAnsiTheme="minorHAnsi"/>
        </w:rPr>
        <w:fldChar w:fldCharType="separate"/>
      </w:r>
      <w:r>
        <w:rPr>
          <w:rFonts w:asciiTheme="minorHAnsi" w:hAnsiTheme="minorHAnsi"/>
          <w:vertAlign w:val="superscript"/>
        </w:rPr>
        <w:t>23</w:t>
      </w:r>
      <w:r>
        <w:rPr>
          <w:rFonts w:asciiTheme="minorHAnsi" w:hAnsiTheme="minorHAnsi"/>
        </w:rPr>
        <w:fldChar w:fldCharType="end"/>
      </w:r>
      <w:r>
        <w:rPr>
          <w:rFonts w:asciiTheme="minorHAnsi" w:hAnsiTheme="minorHAnsi"/>
        </w:rPr>
        <w:t xml:space="preserve">. Further details for the processes can be found in the supporting information. The method is simultaneously applied to both processes and the individual parameter scores are normalized. The results for each of these parameters are examined in detail in the following sections. </w:t>
      </w:r>
    </w:p>
    <w:p w:rsidR="008D543F" w:rsidRDefault="008D543F" w:rsidP="008D543F">
      <w:pPr>
        <w:pStyle w:val="Heading2"/>
        <w:rPr>
          <w:rFonts w:asciiTheme="minorHAnsi" w:hAnsiTheme="minorHAnsi"/>
          <w:color w:val="auto"/>
        </w:rPr>
      </w:pPr>
      <w:r>
        <w:rPr>
          <w:rFonts w:asciiTheme="minorHAnsi" w:hAnsiTheme="minorHAnsi"/>
          <w:color w:val="auto"/>
        </w:rPr>
        <w:t>Parameter assessment results</w:t>
      </w:r>
    </w:p>
    <w:p w:rsidR="008D543F" w:rsidRDefault="008D543F" w:rsidP="008D543F"/>
    <w:p w:rsidR="008D543F" w:rsidRDefault="008D543F" w:rsidP="008D543F">
      <w:pPr>
        <w:keepNext/>
      </w:pPr>
      <w:r>
        <w:rPr>
          <w:noProof/>
        </w:rPr>
        <w:drawing>
          <wp:inline distT="0" distB="0" distL="0" distR="0">
            <wp:extent cx="4580890" cy="2752090"/>
            <wp:effectExtent l="0" t="0" r="10160" b="1016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8D543F" w:rsidRDefault="008D543F" w:rsidP="008D543F">
      <w:pPr>
        <w:pStyle w:val="Caption"/>
        <w:rPr>
          <w:rFonts w:asciiTheme="minorHAnsi" w:hAnsiTheme="minorHAnsi"/>
        </w:rPr>
      </w:pPr>
      <w:bookmarkStart w:id="0" w:name="_Ref299552029"/>
      <w:r>
        <w:rPr>
          <w:rFonts w:asciiTheme="minorHAnsi" w:hAnsiTheme="minorHAnsi"/>
        </w:rPr>
        <w:t xml:space="preserve">Figure </w:t>
      </w:r>
      <w:r>
        <w:fldChar w:fldCharType="begin"/>
      </w:r>
      <w:r>
        <w:rPr>
          <w:rFonts w:asciiTheme="minorHAnsi" w:hAnsiTheme="minorHAnsi"/>
        </w:rPr>
        <w:instrText xml:space="preserve"> SEQ Figure \* ARABIC </w:instrText>
      </w:r>
      <w:r>
        <w:fldChar w:fldCharType="separate"/>
      </w:r>
      <w:r>
        <w:rPr>
          <w:rFonts w:asciiTheme="minorHAnsi" w:hAnsiTheme="minorHAnsi"/>
          <w:noProof/>
        </w:rPr>
        <w:t>4</w:t>
      </w:r>
      <w:r>
        <w:fldChar w:fldCharType="end"/>
      </w:r>
      <w:bookmarkEnd w:id="0"/>
      <w:r>
        <w:rPr>
          <w:rFonts w:asciiTheme="minorHAnsi" w:hAnsiTheme="minorHAnsi"/>
        </w:rPr>
        <w:t>: Economic constraint comparison for but-1</w:t>
      </w:r>
      <w:proofErr w:type="gramStart"/>
      <w:r>
        <w:rPr>
          <w:rFonts w:asciiTheme="minorHAnsi" w:hAnsiTheme="minorHAnsi"/>
        </w:rPr>
        <w:t>,3</w:t>
      </w:r>
      <w:proofErr w:type="gramEnd"/>
      <w:r>
        <w:rPr>
          <w:rFonts w:asciiTheme="minorHAnsi" w:hAnsiTheme="minorHAnsi"/>
        </w:rPr>
        <w:t>-diene from bioethanol and naphtha</w:t>
      </w:r>
      <w:r>
        <w:rPr>
          <w:rFonts w:asciiTheme="minorHAnsi" w:hAnsiTheme="minorHAnsi"/>
          <w:vertAlign w:val="superscript"/>
        </w:rPr>
        <w:t>+</w:t>
      </w:r>
    </w:p>
    <w:p w:rsidR="008D543F" w:rsidRDefault="008D543F" w:rsidP="008D543F">
      <w:pPr>
        <w:pStyle w:val="Caption"/>
        <w:rPr>
          <w:rFonts w:asciiTheme="minorHAnsi" w:hAnsiTheme="minorHAnsi"/>
          <w:b w:val="0"/>
          <w:sz w:val="18"/>
        </w:rPr>
      </w:pPr>
      <w:r>
        <w:rPr>
          <w:rFonts w:asciiTheme="minorHAnsi" w:hAnsiTheme="minorHAnsi"/>
          <w:b w:val="0"/>
          <w:sz w:val="18"/>
        </w:rPr>
        <w:t>+ The scores presented in this figure have not been normalized</w:t>
      </w:r>
    </w:p>
    <w:p w:rsidR="008D543F" w:rsidRDefault="008D543F" w:rsidP="008D543F">
      <w:pPr>
        <w:jc w:val="both"/>
        <w:rPr>
          <w:rFonts w:asciiTheme="minorHAnsi" w:hAnsiTheme="minorHAnsi"/>
        </w:rPr>
      </w:pPr>
      <w:r>
        <w:rPr>
          <w:rFonts w:asciiTheme="minorHAnsi" w:hAnsiTheme="minorHAnsi"/>
        </w:rPr>
        <w:fldChar w:fldCharType="begin"/>
      </w:r>
      <w:r>
        <w:rPr>
          <w:rFonts w:asciiTheme="minorHAnsi" w:hAnsiTheme="minorHAnsi"/>
        </w:rPr>
        <w:instrText xml:space="preserve"> REF _Ref299552029 \h  \* MERGEFORMAT </w:instrText>
      </w:r>
      <w:r>
        <w:rPr>
          <w:rFonts w:asciiTheme="minorHAnsi" w:hAnsiTheme="minorHAnsi"/>
        </w:rPr>
      </w:r>
      <w:r>
        <w:rPr>
          <w:rFonts w:asciiTheme="minorHAnsi" w:hAnsiTheme="minorHAnsi"/>
        </w:rPr>
        <w:fldChar w:fldCharType="separate"/>
      </w:r>
      <w:r>
        <w:rPr>
          <w:rFonts w:asciiTheme="minorHAnsi" w:hAnsiTheme="minorHAnsi"/>
        </w:rPr>
        <w:t>Figure 4</w:t>
      </w:r>
      <w:r>
        <w:rPr>
          <w:rFonts w:asciiTheme="minorHAnsi" w:hAnsiTheme="minorHAnsi"/>
        </w:rPr>
        <w:fldChar w:fldCharType="end"/>
      </w:r>
      <w:r>
        <w:rPr>
          <w:rFonts w:asciiTheme="minorHAnsi" w:hAnsiTheme="minorHAnsi"/>
        </w:rPr>
        <w:t xml:space="preserve"> shows a comparison of the parameter “Economic constraint” for the two processes. It indicates feedstock costs for the process as a fraction of the market value of the products and co-products. The result is based on European market prices </w:t>
      </w:r>
      <w:r>
        <w:rPr>
          <w:rFonts w:asciiTheme="minorHAnsi" w:hAnsiTheme="minorHAnsi"/>
        </w:rPr>
        <w:fldChar w:fldCharType="begin"/>
      </w:r>
      <w:r>
        <w:rPr>
          <w:rFonts w:asciiTheme="minorHAnsi" w:hAnsiTheme="minorHAnsi"/>
        </w:rPr>
        <w:instrText>ADDIN RW.CITE{{15 ICIS 2007-2010}}</w:instrText>
      </w:r>
      <w:r>
        <w:rPr>
          <w:rFonts w:asciiTheme="minorHAnsi" w:hAnsiTheme="minorHAnsi"/>
        </w:rPr>
        <w:fldChar w:fldCharType="separate"/>
      </w:r>
      <w:r>
        <w:rPr>
          <w:rFonts w:asciiTheme="minorHAnsi" w:hAnsiTheme="minorHAnsi"/>
          <w:vertAlign w:val="superscript"/>
        </w:rPr>
        <w:t>24</w:t>
      </w:r>
      <w:r>
        <w:rPr>
          <w:rFonts w:asciiTheme="minorHAnsi" w:hAnsiTheme="minorHAnsi"/>
        </w:rPr>
        <w:fldChar w:fldCharType="end"/>
      </w:r>
      <w:r>
        <w:rPr>
          <w:rFonts w:asciiTheme="minorHAnsi" w:hAnsiTheme="minorHAnsi"/>
        </w:rPr>
        <w:t xml:space="preserve"> for ethanol (0.78 €/kg), naphtha (0.63 €/kg), ethylene (0.98 €/kg) and </w:t>
      </w:r>
      <w:proofErr w:type="spellStart"/>
      <w:r>
        <w:rPr>
          <w:rFonts w:asciiTheme="minorHAnsi" w:hAnsiTheme="minorHAnsi"/>
        </w:rPr>
        <w:t>but</w:t>
      </w:r>
      <w:proofErr w:type="spellEnd"/>
      <w:r>
        <w:rPr>
          <w:rFonts w:asciiTheme="minorHAnsi" w:hAnsiTheme="minorHAnsi"/>
        </w:rPr>
        <w:t>-1</w:t>
      </w:r>
      <w:proofErr w:type="gramStart"/>
      <w:r>
        <w:rPr>
          <w:rFonts w:asciiTheme="minorHAnsi" w:hAnsiTheme="minorHAnsi"/>
        </w:rPr>
        <w:t>,3</w:t>
      </w:r>
      <w:proofErr w:type="gramEnd"/>
      <w:r>
        <w:rPr>
          <w:rFonts w:asciiTheme="minorHAnsi" w:hAnsiTheme="minorHAnsi"/>
        </w:rPr>
        <w:t xml:space="preserve">-diene (1.32 €/kg) in November 2010 and average 2010 prices </w:t>
      </w:r>
      <w:r>
        <w:rPr>
          <w:rFonts w:asciiTheme="minorHAnsi" w:hAnsiTheme="minorHAnsi"/>
        </w:rPr>
        <w:fldChar w:fldCharType="begin"/>
      </w:r>
      <w:r>
        <w:rPr>
          <w:rFonts w:asciiTheme="minorHAnsi" w:hAnsiTheme="minorHAnsi"/>
        </w:rPr>
        <w:instrText>ADDIN RW.CITE{{15 ICIS 2007-2010}}</w:instrText>
      </w:r>
      <w:r>
        <w:rPr>
          <w:rFonts w:asciiTheme="minorHAnsi" w:hAnsiTheme="minorHAnsi"/>
        </w:rPr>
        <w:fldChar w:fldCharType="separate"/>
      </w:r>
      <w:r>
        <w:rPr>
          <w:rFonts w:asciiTheme="minorHAnsi" w:hAnsiTheme="minorHAnsi"/>
          <w:vertAlign w:val="superscript"/>
        </w:rPr>
        <w:t>24</w:t>
      </w:r>
      <w:r>
        <w:rPr>
          <w:rFonts w:asciiTheme="minorHAnsi" w:hAnsiTheme="minorHAnsi"/>
        </w:rPr>
        <w:fldChar w:fldCharType="end"/>
      </w:r>
      <w:r>
        <w:rPr>
          <w:rFonts w:asciiTheme="minorHAnsi" w:hAnsiTheme="minorHAnsi"/>
        </w:rPr>
        <w:t xml:space="preserve"> for other chemicals. The naphtha-based process offers greater economic leeway for processing, compared with the bioethanol-based process. However, it is important to note that the market prices change continuously based on supply and demand. A process developer needs to realize that an economic constraint above 1 does not necessarily mean that the process is not worth pursuing. An uncertainty and sensitivity analysis in conjunction with an evaluation of the market outlook should be used for decision-making based on this information. For example, if, even after considering theoretical yields and optimistic market scenarios, the </w:t>
      </w:r>
      <w:r>
        <w:rPr>
          <w:rFonts w:asciiTheme="minorHAnsi" w:hAnsiTheme="minorHAnsi"/>
        </w:rPr>
        <w:lastRenderedPageBreak/>
        <w:t>economic constraint is above 1.5-2, that is a strong indication for exploring alternatives. In this particular case of but-1</w:t>
      </w:r>
      <w:proofErr w:type="gramStart"/>
      <w:r>
        <w:rPr>
          <w:rFonts w:asciiTheme="minorHAnsi" w:hAnsiTheme="minorHAnsi"/>
        </w:rPr>
        <w:t>,3</w:t>
      </w:r>
      <w:proofErr w:type="gramEnd"/>
      <w:r>
        <w:rPr>
          <w:rFonts w:asciiTheme="minorHAnsi" w:hAnsiTheme="minorHAnsi"/>
        </w:rPr>
        <w:t xml:space="preserve">-diene production processes, there have been wide variations in the price of but-1,3-diene over time </w:t>
      </w:r>
      <w:r>
        <w:rPr>
          <w:rFonts w:asciiTheme="minorHAnsi" w:hAnsiTheme="minorHAnsi"/>
        </w:rPr>
        <w:fldChar w:fldCharType="begin"/>
      </w:r>
      <w:r>
        <w:rPr>
          <w:rFonts w:asciiTheme="minorHAnsi" w:hAnsiTheme="minorHAnsi"/>
        </w:rPr>
        <w:instrText>ADDIN RW.CITE{{15 ICIS 2007-2010}}</w:instrText>
      </w:r>
      <w:r>
        <w:rPr>
          <w:rFonts w:asciiTheme="minorHAnsi" w:hAnsiTheme="minorHAnsi"/>
        </w:rPr>
        <w:fldChar w:fldCharType="separate"/>
      </w:r>
      <w:r>
        <w:rPr>
          <w:rFonts w:asciiTheme="minorHAnsi" w:hAnsiTheme="minorHAnsi"/>
          <w:vertAlign w:val="superscript"/>
        </w:rPr>
        <w:t>24</w:t>
      </w:r>
      <w:r>
        <w:rPr>
          <w:rFonts w:asciiTheme="minorHAnsi" w:hAnsiTheme="minorHAnsi"/>
        </w:rPr>
        <w:fldChar w:fldCharType="end"/>
      </w:r>
      <w:r>
        <w:rPr>
          <w:rFonts w:asciiTheme="minorHAnsi" w:hAnsiTheme="minorHAnsi"/>
        </w:rPr>
        <w:t xml:space="preserve">. On the supply side, greater steam-cracking capacity is expected to be put into operation in the Middle East. This capacity will be increasingly based on lighter </w:t>
      </w:r>
      <w:proofErr w:type="spellStart"/>
      <w:r>
        <w:rPr>
          <w:rFonts w:asciiTheme="minorHAnsi" w:hAnsiTheme="minorHAnsi"/>
        </w:rPr>
        <w:t>feedstocks</w:t>
      </w:r>
      <w:proofErr w:type="spellEnd"/>
      <w:r>
        <w:rPr>
          <w:rFonts w:asciiTheme="minorHAnsi" w:hAnsiTheme="minorHAnsi"/>
        </w:rPr>
        <w:t xml:space="preserve"> (ethane, propane). This could decrease co-production of C4s and thus but-1</w:t>
      </w:r>
      <w:proofErr w:type="gramStart"/>
      <w:r>
        <w:rPr>
          <w:rFonts w:asciiTheme="minorHAnsi" w:hAnsiTheme="minorHAnsi"/>
        </w:rPr>
        <w:t>,3</w:t>
      </w:r>
      <w:proofErr w:type="gramEnd"/>
      <w:r>
        <w:rPr>
          <w:rFonts w:asciiTheme="minorHAnsi" w:hAnsiTheme="minorHAnsi"/>
        </w:rPr>
        <w:t>-diene. On the other hand, there is an increasing demand for but-1</w:t>
      </w:r>
      <w:proofErr w:type="gramStart"/>
      <w:r>
        <w:rPr>
          <w:rFonts w:asciiTheme="minorHAnsi" w:hAnsiTheme="minorHAnsi"/>
        </w:rPr>
        <w:t>,3</w:t>
      </w:r>
      <w:proofErr w:type="gramEnd"/>
      <w:r>
        <w:rPr>
          <w:rFonts w:asciiTheme="minorHAnsi" w:hAnsiTheme="minorHAnsi"/>
        </w:rPr>
        <w:t>-diene from China, India and other growing markets. With this market outlook, one could expect favorable economic opportunities for an bioethanol-based but-1</w:t>
      </w:r>
      <w:proofErr w:type="gramStart"/>
      <w:r>
        <w:rPr>
          <w:rFonts w:asciiTheme="minorHAnsi" w:hAnsiTheme="minorHAnsi"/>
        </w:rPr>
        <w:t>,3</w:t>
      </w:r>
      <w:proofErr w:type="gramEnd"/>
      <w:r>
        <w:rPr>
          <w:rFonts w:asciiTheme="minorHAnsi" w:hAnsiTheme="minorHAnsi"/>
        </w:rPr>
        <w:t xml:space="preserve">-diene process. </w:t>
      </w:r>
    </w:p>
    <w:p w:rsidR="008D543F" w:rsidRDefault="008D543F" w:rsidP="008D543F">
      <w:pPr>
        <w:rPr>
          <w:rFonts w:asciiTheme="minorHAnsi" w:hAnsiTheme="minorHAnsi"/>
        </w:rPr>
      </w:pPr>
    </w:p>
    <w:p w:rsidR="008D543F" w:rsidRDefault="008D543F" w:rsidP="008D543F">
      <w:pPr>
        <w:keepNext/>
        <w:rPr>
          <w:rFonts w:asciiTheme="minorHAnsi" w:hAnsiTheme="minorHAnsi"/>
        </w:rPr>
      </w:pPr>
      <w:r>
        <w:rPr>
          <w:rFonts w:asciiTheme="minorHAnsi" w:hAnsiTheme="minorHAnsi"/>
          <w:noProof/>
        </w:rPr>
        <w:drawing>
          <wp:inline distT="0" distB="0" distL="0" distR="0">
            <wp:extent cx="4580890" cy="2752090"/>
            <wp:effectExtent l="0" t="0" r="10160" b="1016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8D543F" w:rsidRDefault="008D543F" w:rsidP="008D543F">
      <w:pPr>
        <w:pStyle w:val="Caption"/>
        <w:rPr>
          <w:rFonts w:asciiTheme="minorHAnsi" w:hAnsiTheme="minorHAnsi"/>
        </w:rPr>
      </w:pPr>
      <w:bookmarkStart w:id="1" w:name="_Ref299552060"/>
      <w:r>
        <w:rPr>
          <w:rFonts w:asciiTheme="minorHAnsi" w:hAnsiTheme="minorHAnsi"/>
        </w:rPr>
        <w:t xml:space="preserve">Figure </w:t>
      </w:r>
      <w:r>
        <w:fldChar w:fldCharType="begin"/>
      </w:r>
      <w:r>
        <w:rPr>
          <w:rFonts w:asciiTheme="minorHAnsi" w:hAnsiTheme="minorHAnsi"/>
        </w:rPr>
        <w:instrText xml:space="preserve"> SEQ Figure \* ARABIC </w:instrText>
      </w:r>
      <w:r>
        <w:fldChar w:fldCharType="separate"/>
      </w:r>
      <w:r>
        <w:rPr>
          <w:rFonts w:asciiTheme="minorHAnsi" w:hAnsiTheme="minorHAnsi"/>
          <w:noProof/>
        </w:rPr>
        <w:t>5</w:t>
      </w:r>
      <w:r>
        <w:fldChar w:fldCharType="end"/>
      </w:r>
      <w:bookmarkEnd w:id="1"/>
      <w:r>
        <w:rPr>
          <w:rFonts w:asciiTheme="minorHAnsi" w:hAnsiTheme="minorHAnsi"/>
        </w:rPr>
        <w:t>: CED and GHG emissions for but-1</w:t>
      </w:r>
      <w:proofErr w:type="gramStart"/>
      <w:r>
        <w:rPr>
          <w:rFonts w:asciiTheme="minorHAnsi" w:hAnsiTheme="minorHAnsi"/>
        </w:rPr>
        <w:t>,3</w:t>
      </w:r>
      <w:proofErr w:type="gramEnd"/>
      <w:r>
        <w:rPr>
          <w:rFonts w:asciiTheme="minorHAnsi" w:hAnsiTheme="minorHAnsi"/>
        </w:rPr>
        <w:t>-diene from ethanol and naphtha route</w:t>
      </w:r>
    </w:p>
    <w:p w:rsidR="008D543F" w:rsidRDefault="008D543F" w:rsidP="008D543F">
      <w:pPr>
        <w:ind w:firstLine="720"/>
        <w:jc w:val="both"/>
        <w:rPr>
          <w:rFonts w:asciiTheme="minorHAnsi" w:hAnsiTheme="minorHAnsi"/>
        </w:rPr>
      </w:pPr>
      <w:r>
        <w:rPr>
          <w:rFonts w:asciiTheme="minorHAnsi" w:hAnsiTheme="minorHAnsi"/>
        </w:rPr>
        <w:fldChar w:fldCharType="begin"/>
      </w:r>
      <w:r>
        <w:rPr>
          <w:rFonts w:asciiTheme="minorHAnsi" w:hAnsiTheme="minorHAnsi"/>
        </w:rPr>
        <w:instrText xml:space="preserve"> REF _Ref299552060 \h  \* MERGEFORMAT </w:instrText>
      </w:r>
      <w:r>
        <w:rPr>
          <w:rFonts w:asciiTheme="minorHAnsi" w:hAnsiTheme="minorHAnsi"/>
        </w:rPr>
      </w:r>
      <w:r>
        <w:rPr>
          <w:rFonts w:asciiTheme="minorHAnsi" w:hAnsiTheme="minorHAnsi"/>
        </w:rPr>
        <w:fldChar w:fldCharType="separate"/>
      </w:r>
      <w:r>
        <w:rPr>
          <w:rFonts w:asciiTheme="minorHAnsi" w:hAnsiTheme="minorHAnsi"/>
        </w:rPr>
        <w:t>Figure 5</w:t>
      </w:r>
      <w:r>
        <w:rPr>
          <w:rFonts w:asciiTheme="minorHAnsi" w:hAnsiTheme="minorHAnsi"/>
        </w:rPr>
        <w:fldChar w:fldCharType="end"/>
      </w:r>
      <w:r>
        <w:rPr>
          <w:rFonts w:asciiTheme="minorHAnsi" w:hAnsiTheme="minorHAnsi"/>
        </w:rPr>
        <w:t xml:space="preserve"> shows the comparison of the CED and GHG emissions associated with the bioethanol- and naphtha-based but-1</w:t>
      </w:r>
      <w:proofErr w:type="gramStart"/>
      <w:r>
        <w:rPr>
          <w:rFonts w:asciiTheme="minorHAnsi" w:hAnsiTheme="minorHAnsi"/>
        </w:rPr>
        <w:t>,3</w:t>
      </w:r>
      <w:proofErr w:type="gramEnd"/>
      <w:r>
        <w:rPr>
          <w:rFonts w:asciiTheme="minorHAnsi" w:hAnsiTheme="minorHAnsi"/>
        </w:rPr>
        <w:t xml:space="preserve">-diene production processes. The CED and GHG emission data for raw materials is obtained from the </w:t>
      </w:r>
      <w:proofErr w:type="spellStart"/>
      <w:r>
        <w:rPr>
          <w:rFonts w:asciiTheme="minorHAnsi" w:hAnsiTheme="minorHAnsi"/>
        </w:rPr>
        <w:t>Ecoinvent</w:t>
      </w:r>
      <w:proofErr w:type="spellEnd"/>
      <w:r>
        <w:rPr>
          <w:rFonts w:asciiTheme="minorHAnsi" w:hAnsiTheme="minorHAnsi"/>
        </w:rPr>
        <w:t xml:space="preserve"> database </w:t>
      </w:r>
      <w:r>
        <w:rPr>
          <w:rFonts w:asciiTheme="minorHAnsi" w:hAnsiTheme="minorHAnsi"/>
        </w:rPr>
        <w:fldChar w:fldCharType="begin"/>
      </w:r>
      <w:r>
        <w:rPr>
          <w:rFonts w:asciiTheme="minorHAnsi" w:hAnsiTheme="minorHAnsi"/>
        </w:rPr>
        <w:instrText>ADDIN RW.CITE{{12 Pre Consultants 2011}}</w:instrText>
      </w:r>
      <w:r>
        <w:rPr>
          <w:rFonts w:asciiTheme="minorHAnsi" w:hAnsiTheme="minorHAnsi"/>
        </w:rPr>
        <w:fldChar w:fldCharType="separate"/>
      </w:r>
      <w:r>
        <w:rPr>
          <w:rFonts w:asciiTheme="minorHAnsi" w:hAnsiTheme="minorHAnsi"/>
          <w:vertAlign w:val="superscript"/>
        </w:rPr>
        <w:t>12</w:t>
      </w:r>
      <w:r>
        <w:rPr>
          <w:rFonts w:asciiTheme="minorHAnsi" w:hAnsiTheme="minorHAnsi"/>
        </w:rPr>
        <w:fldChar w:fldCharType="end"/>
      </w:r>
      <w:r>
        <w:rPr>
          <w:rFonts w:asciiTheme="minorHAnsi" w:hAnsiTheme="minorHAnsi"/>
        </w:rPr>
        <w:t xml:space="preserve"> and EU directive 2009/28/EC </w:t>
      </w:r>
      <w:r>
        <w:rPr>
          <w:rFonts w:asciiTheme="minorHAnsi" w:hAnsiTheme="minorHAnsi"/>
        </w:rPr>
        <w:fldChar w:fldCharType="begin"/>
      </w:r>
      <w:r>
        <w:rPr>
          <w:rFonts w:asciiTheme="minorHAnsi" w:hAnsiTheme="minorHAnsi"/>
        </w:rPr>
        <w:instrText>ADDIN RW.CITE{{18 European Union 2009}}</w:instrText>
      </w:r>
      <w:r>
        <w:rPr>
          <w:rFonts w:asciiTheme="minorHAnsi" w:hAnsiTheme="minorHAnsi"/>
        </w:rPr>
        <w:fldChar w:fldCharType="separate"/>
      </w:r>
      <w:r>
        <w:rPr>
          <w:rFonts w:asciiTheme="minorHAnsi" w:hAnsiTheme="minorHAnsi"/>
          <w:vertAlign w:val="superscript"/>
        </w:rPr>
        <w:t>25</w:t>
      </w:r>
      <w:r>
        <w:rPr>
          <w:rFonts w:asciiTheme="minorHAnsi" w:hAnsiTheme="minorHAnsi"/>
        </w:rPr>
        <w:fldChar w:fldCharType="end"/>
      </w:r>
      <w:r>
        <w:rPr>
          <w:rFonts w:asciiTheme="minorHAnsi" w:hAnsiTheme="minorHAnsi"/>
        </w:rPr>
        <w:t>. Bioethanol-based but-1</w:t>
      </w:r>
      <w:proofErr w:type="gramStart"/>
      <w:r>
        <w:rPr>
          <w:rFonts w:asciiTheme="minorHAnsi" w:hAnsiTheme="minorHAnsi"/>
        </w:rPr>
        <w:t>,3</w:t>
      </w:r>
      <w:proofErr w:type="gramEnd"/>
      <w:r>
        <w:rPr>
          <w:rFonts w:asciiTheme="minorHAnsi" w:hAnsiTheme="minorHAnsi"/>
        </w:rPr>
        <w:t xml:space="preserve">-diene has a higher overall CED compared with naphtha-based but-1,3-diene. This is primarily due to the fact that the CED includes both renewable and non-renewable energy. The naphtha process has undergone extensive process and supply chain optimization in the past decades, thus making it more efficient. In comparison, the bioethanol process is relatively new and involves energy inputs to agriculture and the harvesting of crops in addition to chemical conversion. It is also more process-intensive to make a product from solid biomass compared with liquid crude oil. In a way, this higher CED also supports the opposite outcome observed for the PCEI (see </w:t>
      </w:r>
      <w:r>
        <w:rPr>
          <w:rFonts w:asciiTheme="minorHAnsi" w:hAnsiTheme="minorHAnsi"/>
        </w:rPr>
        <w:fldChar w:fldCharType="begin"/>
      </w:r>
      <w:r>
        <w:rPr>
          <w:rFonts w:asciiTheme="minorHAnsi" w:hAnsiTheme="minorHAnsi"/>
        </w:rPr>
        <w:instrText xml:space="preserve"> REF _Ref299552079 \h  \* MERGEFORMAT </w:instrText>
      </w:r>
      <w:r>
        <w:rPr>
          <w:rFonts w:asciiTheme="minorHAnsi" w:hAnsiTheme="minorHAnsi"/>
        </w:rPr>
      </w:r>
      <w:r>
        <w:rPr>
          <w:rFonts w:asciiTheme="minorHAnsi" w:hAnsiTheme="minorHAnsi"/>
        </w:rPr>
        <w:fldChar w:fldCharType="separate"/>
      </w:r>
      <w:r>
        <w:rPr>
          <w:rFonts w:asciiTheme="minorHAnsi" w:hAnsiTheme="minorHAnsi"/>
        </w:rPr>
        <w:t>Figure 6</w:t>
      </w:r>
      <w:r>
        <w:rPr>
          <w:rFonts w:asciiTheme="minorHAnsi" w:hAnsiTheme="minorHAnsi"/>
        </w:rPr>
        <w:fldChar w:fldCharType="end"/>
      </w:r>
      <w:r>
        <w:rPr>
          <w:rFonts w:asciiTheme="minorHAnsi" w:hAnsiTheme="minorHAnsi"/>
        </w:rPr>
        <w:t>), since the energy inputs included in the CED occur outside of the system boundary of the PCEI. It is important to note that the allocation approach also plays a role in the final CED value for but-1</w:t>
      </w:r>
      <w:proofErr w:type="gramStart"/>
      <w:r>
        <w:rPr>
          <w:rFonts w:asciiTheme="minorHAnsi" w:hAnsiTheme="minorHAnsi"/>
        </w:rPr>
        <w:t>,3</w:t>
      </w:r>
      <w:proofErr w:type="gramEnd"/>
      <w:r>
        <w:rPr>
          <w:rFonts w:asciiTheme="minorHAnsi" w:hAnsiTheme="minorHAnsi"/>
        </w:rPr>
        <w:t xml:space="preserve">-diene. </w:t>
      </w:r>
    </w:p>
    <w:p w:rsidR="008D543F" w:rsidRDefault="008D543F" w:rsidP="008D543F">
      <w:pPr>
        <w:ind w:firstLine="720"/>
        <w:jc w:val="both"/>
        <w:rPr>
          <w:rFonts w:asciiTheme="minorHAnsi" w:hAnsiTheme="minorHAnsi"/>
        </w:rPr>
      </w:pPr>
      <w:r>
        <w:rPr>
          <w:rFonts w:asciiTheme="minorHAnsi" w:hAnsiTheme="minorHAnsi"/>
        </w:rPr>
        <w:t>In contrast to the CED, the GHG emissions are higher in the case of naphtha-based but-1</w:t>
      </w:r>
      <w:proofErr w:type="gramStart"/>
      <w:r>
        <w:rPr>
          <w:rFonts w:asciiTheme="minorHAnsi" w:hAnsiTheme="minorHAnsi"/>
        </w:rPr>
        <w:t>,3</w:t>
      </w:r>
      <w:proofErr w:type="gramEnd"/>
      <w:r>
        <w:rPr>
          <w:rFonts w:asciiTheme="minorHAnsi" w:hAnsiTheme="minorHAnsi"/>
        </w:rPr>
        <w:t>-diene. This deviation from the CED trend is observed because the emissions associated with the naphtha-based route include future emissions from fossil carbon embedded in the but-1</w:t>
      </w:r>
      <w:proofErr w:type="gramStart"/>
      <w:r>
        <w:rPr>
          <w:rFonts w:asciiTheme="minorHAnsi" w:hAnsiTheme="minorHAnsi"/>
        </w:rPr>
        <w:t>,3</w:t>
      </w:r>
      <w:proofErr w:type="gramEnd"/>
      <w:r>
        <w:rPr>
          <w:rFonts w:asciiTheme="minorHAnsi" w:hAnsiTheme="minorHAnsi"/>
        </w:rPr>
        <w:t>-diene product, which will eventually be released into the atmosphere as CO</w:t>
      </w:r>
      <w:r>
        <w:rPr>
          <w:rFonts w:asciiTheme="minorHAnsi" w:hAnsiTheme="minorHAnsi"/>
          <w:vertAlign w:val="subscript"/>
        </w:rPr>
        <w:t>2</w:t>
      </w:r>
      <w:r>
        <w:rPr>
          <w:rFonts w:asciiTheme="minorHAnsi" w:hAnsiTheme="minorHAnsi"/>
        </w:rPr>
        <w:t xml:space="preserve">. The GHG emission value of ethanol is based on the EU directive 2009/28/EC </w:t>
      </w:r>
      <w:r>
        <w:rPr>
          <w:rFonts w:asciiTheme="minorHAnsi" w:hAnsiTheme="minorHAnsi"/>
        </w:rPr>
        <w:fldChar w:fldCharType="begin"/>
      </w:r>
      <w:r>
        <w:rPr>
          <w:rFonts w:asciiTheme="minorHAnsi" w:hAnsiTheme="minorHAnsi"/>
        </w:rPr>
        <w:instrText>ADDIN RW.CITE{{18 European Union 2009}}</w:instrText>
      </w:r>
      <w:r>
        <w:rPr>
          <w:rFonts w:asciiTheme="minorHAnsi" w:hAnsiTheme="minorHAnsi"/>
        </w:rPr>
        <w:fldChar w:fldCharType="separate"/>
      </w:r>
      <w:r>
        <w:rPr>
          <w:rFonts w:asciiTheme="minorHAnsi" w:hAnsiTheme="minorHAnsi"/>
          <w:vertAlign w:val="superscript"/>
        </w:rPr>
        <w:t>25</w:t>
      </w:r>
      <w:r>
        <w:rPr>
          <w:rFonts w:asciiTheme="minorHAnsi" w:hAnsiTheme="minorHAnsi"/>
        </w:rPr>
        <w:fldChar w:fldCharType="end"/>
      </w:r>
      <w:r>
        <w:rPr>
          <w:rFonts w:asciiTheme="minorHAnsi" w:hAnsiTheme="minorHAnsi"/>
        </w:rPr>
        <w:t xml:space="preserve"> for biofuels. The value used is based </w:t>
      </w:r>
      <w:r>
        <w:rPr>
          <w:rFonts w:asciiTheme="minorHAnsi" w:hAnsiTheme="minorHAnsi"/>
        </w:rPr>
        <w:lastRenderedPageBreak/>
        <w:t xml:space="preserve">on a mandated 35% reduction in GHG emissions of bioethanol compared with gasoline. In this directive, the current 35% reduction requirement is set to be reduced further to 60% by 2018. Thus further reductions in ethanol GHG emissions can be expected in the coming years. </w:t>
      </w:r>
    </w:p>
    <w:p w:rsidR="008D543F" w:rsidRDefault="008D543F" w:rsidP="008D543F"/>
    <w:p w:rsidR="008D543F" w:rsidRDefault="008D543F" w:rsidP="008D543F">
      <w:pPr>
        <w:keepNext/>
      </w:pPr>
      <w:r>
        <w:rPr>
          <w:noProof/>
        </w:rPr>
        <w:drawing>
          <wp:inline distT="0" distB="0" distL="0" distR="0">
            <wp:extent cx="4580890" cy="2984500"/>
            <wp:effectExtent l="0" t="0" r="10160" b="2540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D543F" w:rsidRDefault="008D543F" w:rsidP="008D543F">
      <w:pPr>
        <w:pStyle w:val="Caption"/>
        <w:rPr>
          <w:rFonts w:asciiTheme="minorHAnsi" w:hAnsiTheme="minorHAnsi"/>
        </w:rPr>
      </w:pPr>
      <w:bookmarkStart w:id="2" w:name="_Ref299552079"/>
      <w:r>
        <w:rPr>
          <w:rFonts w:asciiTheme="minorHAnsi" w:hAnsiTheme="minorHAnsi"/>
        </w:rPr>
        <w:t xml:space="preserve">Figure </w:t>
      </w:r>
      <w:r>
        <w:fldChar w:fldCharType="begin"/>
      </w:r>
      <w:r>
        <w:rPr>
          <w:rFonts w:asciiTheme="minorHAnsi" w:hAnsiTheme="minorHAnsi"/>
        </w:rPr>
        <w:instrText xml:space="preserve"> SEQ Figure \* ARABIC </w:instrText>
      </w:r>
      <w:r>
        <w:fldChar w:fldCharType="separate"/>
      </w:r>
      <w:r>
        <w:rPr>
          <w:rFonts w:asciiTheme="minorHAnsi" w:hAnsiTheme="minorHAnsi"/>
          <w:noProof/>
        </w:rPr>
        <w:t>6</w:t>
      </w:r>
      <w:r>
        <w:fldChar w:fldCharType="end"/>
      </w:r>
      <w:bookmarkEnd w:id="2"/>
      <w:r>
        <w:rPr>
          <w:rFonts w:asciiTheme="minorHAnsi" w:hAnsiTheme="minorHAnsi"/>
        </w:rPr>
        <w:t>: PCEI scores for bioethanol- and naphtha-based but-1</w:t>
      </w:r>
      <w:proofErr w:type="gramStart"/>
      <w:r>
        <w:rPr>
          <w:rFonts w:asciiTheme="minorHAnsi" w:hAnsiTheme="minorHAnsi"/>
        </w:rPr>
        <w:t>,3</w:t>
      </w:r>
      <w:proofErr w:type="gramEnd"/>
      <w:r>
        <w:rPr>
          <w:rFonts w:asciiTheme="minorHAnsi" w:hAnsiTheme="minorHAnsi"/>
        </w:rPr>
        <w:t>-diene processes</w:t>
      </w:r>
    </w:p>
    <w:p w:rsidR="008D543F" w:rsidRDefault="008D543F" w:rsidP="008D543F">
      <w:pPr>
        <w:ind w:firstLine="720"/>
        <w:jc w:val="both"/>
        <w:rPr>
          <w:rFonts w:asciiTheme="minorHAnsi" w:hAnsiTheme="minorHAnsi"/>
        </w:rPr>
      </w:pPr>
      <w:r>
        <w:rPr>
          <w:rFonts w:asciiTheme="minorHAnsi" w:hAnsiTheme="minorHAnsi"/>
        </w:rPr>
        <w:fldChar w:fldCharType="begin"/>
      </w:r>
      <w:r>
        <w:rPr>
          <w:rFonts w:asciiTheme="minorHAnsi" w:hAnsiTheme="minorHAnsi"/>
        </w:rPr>
        <w:instrText xml:space="preserve"> REF _Ref299552079 \h  \* MERGEFORMAT </w:instrText>
      </w:r>
      <w:r>
        <w:rPr>
          <w:rFonts w:asciiTheme="minorHAnsi" w:hAnsiTheme="minorHAnsi"/>
        </w:rPr>
      </w:r>
      <w:r>
        <w:rPr>
          <w:rFonts w:asciiTheme="minorHAnsi" w:hAnsiTheme="minorHAnsi"/>
        </w:rPr>
        <w:fldChar w:fldCharType="separate"/>
      </w:r>
      <w:r>
        <w:rPr>
          <w:rFonts w:asciiTheme="minorHAnsi" w:hAnsiTheme="minorHAnsi"/>
        </w:rPr>
        <w:t>Figure 6</w:t>
      </w:r>
      <w:r>
        <w:rPr>
          <w:rFonts w:asciiTheme="minorHAnsi" w:hAnsiTheme="minorHAnsi"/>
        </w:rPr>
        <w:fldChar w:fldCharType="end"/>
      </w:r>
      <w:r>
        <w:rPr>
          <w:rFonts w:asciiTheme="minorHAnsi" w:hAnsiTheme="minorHAnsi"/>
        </w:rPr>
        <w:t xml:space="preserve"> shows a comparison of potential process costs and environmental impacts for but-1</w:t>
      </w:r>
      <w:proofErr w:type="gramStart"/>
      <w:r>
        <w:rPr>
          <w:rFonts w:asciiTheme="minorHAnsi" w:hAnsiTheme="minorHAnsi"/>
        </w:rPr>
        <w:t>,3</w:t>
      </w:r>
      <w:proofErr w:type="gramEnd"/>
      <w:r>
        <w:rPr>
          <w:rFonts w:asciiTheme="minorHAnsi" w:hAnsiTheme="minorHAnsi"/>
        </w:rPr>
        <w:t>-diene production based on the energy loss index and the various contributing factors. In this case, both processes are based on only one reaction and a subsequent separation step. The scores compared in figure 6 are raw scores for each process and have not been normalized. The bioethanol-based process involves one reaction step and three co-products. This makes it a relatively simple conversion process with lower separation requirements. The naphtha-based process involves a large number of products (&gt;9), some with fairly close boiling points, which need to be separated. On a mass basis, but-1</w:t>
      </w:r>
      <w:proofErr w:type="gramStart"/>
      <w:r>
        <w:rPr>
          <w:rFonts w:asciiTheme="minorHAnsi" w:hAnsiTheme="minorHAnsi"/>
        </w:rPr>
        <w:t>,3</w:t>
      </w:r>
      <w:proofErr w:type="gramEnd"/>
      <w:r>
        <w:rPr>
          <w:rFonts w:asciiTheme="minorHAnsi" w:hAnsiTheme="minorHAnsi"/>
        </w:rPr>
        <w:t>-diene is only 5% of the output stream from the steam cracker. In general, steam cracking is also a strongly endothermic reaction, thus demanding large additional energy inputs. In line with expectations, the model indicates that the naphtha-based process needs relatively more intensive processing compared with the bioethanol-based process. Thus relatively lower processing costs and environmental impacts can be expected in the case of an ethanol-based but-1</w:t>
      </w:r>
      <w:proofErr w:type="gramStart"/>
      <w:r>
        <w:rPr>
          <w:rFonts w:asciiTheme="minorHAnsi" w:hAnsiTheme="minorHAnsi"/>
        </w:rPr>
        <w:t>,3</w:t>
      </w:r>
      <w:proofErr w:type="gramEnd"/>
      <w:r>
        <w:rPr>
          <w:rFonts w:asciiTheme="minorHAnsi" w:hAnsiTheme="minorHAnsi"/>
        </w:rPr>
        <w:t xml:space="preserve">-diene process. </w:t>
      </w:r>
    </w:p>
    <w:p w:rsidR="008D543F" w:rsidRDefault="008D543F" w:rsidP="008D543F">
      <w:pPr>
        <w:rPr>
          <w:rFonts w:asciiTheme="minorHAnsi" w:hAnsiTheme="minorHAnsi"/>
        </w:rPr>
      </w:pPr>
    </w:p>
    <w:p w:rsidR="008D543F" w:rsidRDefault="008D543F" w:rsidP="008D543F">
      <w:pPr>
        <w:keepNext/>
        <w:rPr>
          <w:rFonts w:asciiTheme="minorHAnsi" w:hAnsiTheme="minorHAnsi"/>
        </w:rPr>
      </w:pPr>
      <w:r>
        <w:rPr>
          <w:rFonts w:asciiTheme="minorHAnsi" w:hAnsiTheme="minorHAnsi"/>
          <w:noProof/>
        </w:rPr>
        <w:lastRenderedPageBreak/>
        <w:drawing>
          <wp:inline distT="0" distB="0" distL="0" distR="0">
            <wp:extent cx="4580890" cy="2752090"/>
            <wp:effectExtent l="0" t="0" r="10160" b="10160"/>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D543F" w:rsidRDefault="008D543F" w:rsidP="008D543F">
      <w:pPr>
        <w:pStyle w:val="Caption"/>
        <w:rPr>
          <w:rFonts w:asciiTheme="minorHAnsi" w:hAnsiTheme="minorHAnsi"/>
        </w:rPr>
      </w:pPr>
      <w:bookmarkStart w:id="3" w:name="_Ref299552103"/>
      <w:r>
        <w:rPr>
          <w:rFonts w:asciiTheme="minorHAnsi" w:hAnsiTheme="minorHAnsi"/>
        </w:rPr>
        <w:t xml:space="preserve">Figure </w:t>
      </w:r>
      <w:r>
        <w:fldChar w:fldCharType="begin"/>
      </w:r>
      <w:r>
        <w:rPr>
          <w:rFonts w:asciiTheme="minorHAnsi" w:hAnsiTheme="minorHAnsi"/>
        </w:rPr>
        <w:instrText xml:space="preserve"> SEQ Figure \* ARABIC </w:instrText>
      </w:r>
      <w:r>
        <w:fldChar w:fldCharType="separate"/>
      </w:r>
      <w:r>
        <w:rPr>
          <w:rFonts w:asciiTheme="minorHAnsi" w:hAnsiTheme="minorHAnsi"/>
          <w:noProof/>
        </w:rPr>
        <w:t>7</w:t>
      </w:r>
      <w:r>
        <w:fldChar w:fldCharType="end"/>
      </w:r>
      <w:bookmarkEnd w:id="3"/>
      <w:r>
        <w:rPr>
          <w:rFonts w:asciiTheme="minorHAnsi" w:hAnsiTheme="minorHAnsi"/>
        </w:rPr>
        <w:t>: Comparison of process hazards for bioethanol- and naphtha-based but-1</w:t>
      </w:r>
      <w:proofErr w:type="gramStart"/>
      <w:r>
        <w:rPr>
          <w:rFonts w:asciiTheme="minorHAnsi" w:hAnsiTheme="minorHAnsi"/>
        </w:rPr>
        <w:t>,3</w:t>
      </w:r>
      <w:proofErr w:type="gramEnd"/>
      <w:r>
        <w:rPr>
          <w:rFonts w:asciiTheme="minorHAnsi" w:hAnsiTheme="minorHAnsi"/>
        </w:rPr>
        <w:t>-diene</w:t>
      </w:r>
    </w:p>
    <w:p w:rsidR="008D543F" w:rsidRDefault="008D543F" w:rsidP="008D543F">
      <w:pPr>
        <w:ind w:firstLine="720"/>
        <w:jc w:val="both"/>
        <w:rPr>
          <w:rFonts w:asciiTheme="minorHAnsi" w:hAnsiTheme="minorHAnsi"/>
        </w:rPr>
      </w:pPr>
      <w:r>
        <w:rPr>
          <w:rFonts w:asciiTheme="minorHAnsi" w:hAnsiTheme="minorHAnsi"/>
        </w:rPr>
        <w:fldChar w:fldCharType="begin"/>
      </w:r>
      <w:r>
        <w:rPr>
          <w:rFonts w:asciiTheme="minorHAnsi" w:hAnsiTheme="minorHAnsi"/>
        </w:rPr>
        <w:instrText xml:space="preserve"> REF _Ref299552103 \h  \* MERGEFORMAT </w:instrText>
      </w:r>
      <w:r>
        <w:rPr>
          <w:rFonts w:asciiTheme="minorHAnsi" w:hAnsiTheme="minorHAnsi"/>
        </w:rPr>
      </w:r>
      <w:r>
        <w:rPr>
          <w:rFonts w:asciiTheme="minorHAnsi" w:hAnsiTheme="minorHAnsi"/>
        </w:rPr>
        <w:fldChar w:fldCharType="separate"/>
      </w:r>
      <w:r>
        <w:rPr>
          <w:rFonts w:asciiTheme="minorHAnsi" w:hAnsiTheme="minorHAnsi"/>
        </w:rPr>
        <w:t>Figure 7</w:t>
      </w:r>
      <w:r>
        <w:rPr>
          <w:rFonts w:asciiTheme="minorHAnsi" w:hAnsiTheme="minorHAnsi"/>
        </w:rPr>
        <w:fldChar w:fldCharType="end"/>
      </w:r>
      <w:r>
        <w:rPr>
          <w:rFonts w:asciiTheme="minorHAnsi" w:hAnsiTheme="minorHAnsi"/>
        </w:rPr>
        <w:t xml:space="preserve"> shows the comparison of the EHS index (EHSI), which is based on the hazard scores of the processes as allocated to the but-1</w:t>
      </w:r>
      <w:proofErr w:type="gramStart"/>
      <w:r>
        <w:rPr>
          <w:rFonts w:asciiTheme="minorHAnsi" w:hAnsiTheme="minorHAnsi"/>
        </w:rPr>
        <w:t>,3</w:t>
      </w:r>
      <w:proofErr w:type="gramEnd"/>
      <w:r>
        <w:rPr>
          <w:rFonts w:asciiTheme="minorHAnsi" w:hAnsiTheme="minorHAnsi"/>
        </w:rPr>
        <w:t>-diene product. It is evident that the naphtha-based but-1</w:t>
      </w:r>
      <w:proofErr w:type="gramStart"/>
      <w:r>
        <w:rPr>
          <w:rFonts w:asciiTheme="minorHAnsi" w:hAnsiTheme="minorHAnsi"/>
        </w:rPr>
        <w:t>,3</w:t>
      </w:r>
      <w:proofErr w:type="gramEnd"/>
      <w:r>
        <w:rPr>
          <w:rFonts w:asciiTheme="minorHAnsi" w:hAnsiTheme="minorHAnsi"/>
        </w:rPr>
        <w:t>-diene process carries a moderately higher hazard compared with the ethanol-based but-1,3-diene process. The hazard index is based on the specific mass flows of the chemicals per unit of product within the process. Both processes lead to one metric ton of but-1</w:t>
      </w:r>
      <w:proofErr w:type="gramStart"/>
      <w:r>
        <w:rPr>
          <w:rFonts w:asciiTheme="minorHAnsi" w:hAnsiTheme="minorHAnsi"/>
        </w:rPr>
        <w:t>,3</w:t>
      </w:r>
      <w:proofErr w:type="gramEnd"/>
      <w:r>
        <w:rPr>
          <w:rFonts w:asciiTheme="minorHAnsi" w:hAnsiTheme="minorHAnsi"/>
        </w:rPr>
        <w:t xml:space="preserve">-diene, which carries an identical hazard potential in both cases. The difference in scores shown in figure 7 therefore originates from the hazard potential of the respective inputs and other co-products. The more hazardous characteristics of naphtha and steam-cracking co-products compared with ethanol explain the higher EHS index. </w:t>
      </w:r>
    </w:p>
    <w:p w:rsidR="008D543F" w:rsidRDefault="008D543F" w:rsidP="008D543F">
      <w:pPr>
        <w:rPr>
          <w:rFonts w:asciiTheme="minorHAnsi" w:hAnsiTheme="minorHAnsi"/>
        </w:rPr>
      </w:pPr>
    </w:p>
    <w:p w:rsidR="008D543F" w:rsidRDefault="008D543F" w:rsidP="008D543F">
      <w:pPr>
        <w:keepNext/>
        <w:rPr>
          <w:rFonts w:asciiTheme="minorHAnsi" w:hAnsiTheme="minorHAnsi"/>
        </w:rPr>
      </w:pPr>
      <w:r>
        <w:rPr>
          <w:rFonts w:asciiTheme="minorHAnsi" w:hAnsiTheme="minorHAnsi"/>
          <w:noProof/>
        </w:rPr>
        <w:drawing>
          <wp:inline distT="0" distB="0" distL="0" distR="0">
            <wp:extent cx="4580890" cy="2752090"/>
            <wp:effectExtent l="0" t="0" r="10160" b="1016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D543F" w:rsidRDefault="008D543F" w:rsidP="008D543F">
      <w:pPr>
        <w:pStyle w:val="Caption"/>
        <w:rPr>
          <w:rFonts w:asciiTheme="minorHAnsi" w:hAnsiTheme="minorHAnsi"/>
        </w:rPr>
      </w:pPr>
      <w:bookmarkStart w:id="4" w:name="_Ref299552126"/>
      <w:r>
        <w:rPr>
          <w:rFonts w:asciiTheme="minorHAnsi" w:hAnsiTheme="minorHAnsi"/>
        </w:rPr>
        <w:t xml:space="preserve">Figure </w:t>
      </w:r>
      <w:r>
        <w:fldChar w:fldCharType="begin"/>
      </w:r>
      <w:r>
        <w:rPr>
          <w:rFonts w:asciiTheme="minorHAnsi" w:hAnsiTheme="minorHAnsi"/>
        </w:rPr>
        <w:instrText xml:space="preserve"> SEQ Figure \* ARABIC </w:instrText>
      </w:r>
      <w:r>
        <w:fldChar w:fldCharType="separate"/>
      </w:r>
      <w:r>
        <w:rPr>
          <w:rFonts w:asciiTheme="minorHAnsi" w:hAnsiTheme="minorHAnsi"/>
          <w:noProof/>
        </w:rPr>
        <w:t>8</w:t>
      </w:r>
      <w:r>
        <w:fldChar w:fldCharType="end"/>
      </w:r>
      <w:bookmarkEnd w:id="4"/>
      <w:r>
        <w:rPr>
          <w:rFonts w:asciiTheme="minorHAnsi" w:hAnsiTheme="minorHAnsi"/>
        </w:rPr>
        <w:t>: Risk aspects index comparison</w:t>
      </w:r>
    </w:p>
    <w:p w:rsidR="008D543F" w:rsidRDefault="008D543F" w:rsidP="008D543F">
      <w:pPr>
        <w:ind w:firstLine="720"/>
        <w:jc w:val="both"/>
        <w:rPr>
          <w:rFonts w:asciiTheme="minorHAnsi" w:hAnsiTheme="minorHAnsi"/>
        </w:rPr>
      </w:pPr>
      <w:r>
        <w:rPr>
          <w:rFonts w:asciiTheme="minorHAnsi" w:hAnsiTheme="minorHAnsi"/>
        </w:rPr>
        <w:lastRenderedPageBreak/>
        <w:t xml:space="preserve">In this method, we also assess certain risk aspects associated with a conversion process. </w:t>
      </w:r>
      <w:r>
        <w:rPr>
          <w:rFonts w:asciiTheme="minorHAnsi" w:hAnsiTheme="minorHAnsi"/>
        </w:rPr>
        <w:fldChar w:fldCharType="begin"/>
      </w:r>
      <w:r>
        <w:rPr>
          <w:rFonts w:asciiTheme="minorHAnsi" w:hAnsiTheme="minorHAnsi"/>
        </w:rPr>
        <w:instrText xml:space="preserve"> REF _Ref299552126 \h  \* MERGEFORMAT </w:instrText>
      </w:r>
      <w:r>
        <w:rPr>
          <w:rFonts w:asciiTheme="minorHAnsi" w:hAnsiTheme="minorHAnsi"/>
        </w:rPr>
      </w:r>
      <w:r>
        <w:rPr>
          <w:rFonts w:asciiTheme="minorHAnsi" w:hAnsiTheme="minorHAnsi"/>
        </w:rPr>
        <w:fldChar w:fldCharType="separate"/>
      </w:r>
      <w:r>
        <w:rPr>
          <w:rFonts w:asciiTheme="minorHAnsi" w:hAnsiTheme="minorHAnsi"/>
        </w:rPr>
        <w:t>Figure 8</w:t>
      </w:r>
      <w:r>
        <w:rPr>
          <w:rFonts w:asciiTheme="minorHAnsi" w:hAnsiTheme="minorHAnsi"/>
        </w:rPr>
        <w:fldChar w:fldCharType="end"/>
      </w:r>
      <w:r>
        <w:rPr>
          <w:rFonts w:asciiTheme="minorHAnsi" w:hAnsiTheme="minorHAnsi"/>
        </w:rPr>
        <w:t xml:space="preserve"> shows a comparison of this parameter for the two routes of but-1</w:t>
      </w:r>
      <w:proofErr w:type="gramStart"/>
      <w:r>
        <w:rPr>
          <w:rFonts w:asciiTheme="minorHAnsi" w:hAnsiTheme="minorHAnsi"/>
        </w:rPr>
        <w:t>,3</w:t>
      </w:r>
      <w:proofErr w:type="gramEnd"/>
      <w:r>
        <w:rPr>
          <w:rFonts w:asciiTheme="minorHAnsi" w:hAnsiTheme="minorHAnsi"/>
        </w:rPr>
        <w:t xml:space="preserve">-diene production. In figure 8, not all the indicators are displayed on the bar chart, since some indicators have a score of 0 for the processes being compared. Given the timeframe considered, both </w:t>
      </w:r>
      <w:proofErr w:type="spellStart"/>
      <w:r>
        <w:rPr>
          <w:rFonts w:asciiTheme="minorHAnsi" w:hAnsiTheme="minorHAnsi"/>
        </w:rPr>
        <w:t>feedstocks</w:t>
      </w:r>
      <w:proofErr w:type="spellEnd"/>
      <w:r>
        <w:rPr>
          <w:rFonts w:asciiTheme="minorHAnsi" w:hAnsiTheme="minorHAnsi"/>
        </w:rPr>
        <w:t xml:space="preserve"> can be expected to be widely available in large quantities. The market value of but-1</w:t>
      </w:r>
      <w:proofErr w:type="gramStart"/>
      <w:r>
        <w:rPr>
          <w:rFonts w:asciiTheme="minorHAnsi" w:hAnsiTheme="minorHAnsi"/>
        </w:rPr>
        <w:t>,3</w:t>
      </w:r>
      <w:proofErr w:type="gramEnd"/>
      <w:r>
        <w:rPr>
          <w:rFonts w:asciiTheme="minorHAnsi" w:hAnsiTheme="minorHAnsi"/>
        </w:rPr>
        <w:t>-diene is higher than the value of ethanol for fuel use. Thus there is a good probability that bioethanol will be available for processing to but-1</w:t>
      </w:r>
      <w:proofErr w:type="gramStart"/>
      <w:r>
        <w:rPr>
          <w:rFonts w:asciiTheme="minorHAnsi" w:hAnsiTheme="minorHAnsi"/>
        </w:rPr>
        <w:t>,3</w:t>
      </w:r>
      <w:proofErr w:type="gramEnd"/>
      <w:r>
        <w:rPr>
          <w:rFonts w:asciiTheme="minorHAnsi" w:hAnsiTheme="minorHAnsi"/>
        </w:rPr>
        <w:t>-diene through an economically feasible process. This indicates a low feedstock supply risk (therefore zero score for both routes).</w:t>
      </w:r>
    </w:p>
    <w:p w:rsidR="008D543F" w:rsidRDefault="008D543F" w:rsidP="008D543F">
      <w:pPr>
        <w:ind w:firstLine="720"/>
        <w:jc w:val="both"/>
        <w:rPr>
          <w:rFonts w:asciiTheme="minorHAnsi" w:hAnsiTheme="minorHAnsi"/>
        </w:rPr>
      </w:pPr>
      <w:r>
        <w:rPr>
          <w:rFonts w:asciiTheme="minorHAnsi" w:hAnsiTheme="minorHAnsi"/>
        </w:rPr>
        <w:t>But-1</w:t>
      </w:r>
      <w:proofErr w:type="gramStart"/>
      <w:r>
        <w:rPr>
          <w:rFonts w:asciiTheme="minorHAnsi" w:hAnsiTheme="minorHAnsi"/>
        </w:rPr>
        <w:t>,3</w:t>
      </w:r>
      <w:proofErr w:type="gramEnd"/>
      <w:r>
        <w:rPr>
          <w:rFonts w:asciiTheme="minorHAnsi" w:hAnsiTheme="minorHAnsi"/>
        </w:rPr>
        <w:t>-diene has a well-established commodity-scale market that is expected to grow further. Thus we expect a low market risk. In the case of the ethanol-based process, new infrastructure and logistics will need to be developed for processing, which entails additional risks. In comparison, the addition of new capacity based on existing naphtha-based technology has considerably lower risks.</w:t>
      </w:r>
    </w:p>
    <w:p w:rsidR="008D543F" w:rsidRDefault="008D543F" w:rsidP="008D543F">
      <w:pPr>
        <w:ind w:firstLine="720"/>
        <w:jc w:val="both"/>
        <w:rPr>
          <w:rFonts w:asciiTheme="minorHAnsi" w:hAnsiTheme="minorHAnsi"/>
        </w:rPr>
      </w:pPr>
      <w:r>
        <w:rPr>
          <w:rFonts w:asciiTheme="minorHAnsi" w:hAnsiTheme="minorHAnsi"/>
        </w:rPr>
        <w:t>This particular analysis has been considered from the perspective of implementation of the process in Europe. In the case of naphtha, large-scale availability in the EU will be dependent upon imports from countries outside the EU, which would more or less be classified under free markets. However, ethanol production in the EU is increasing, which will enable the benefits of regional feedstock availability for but-1</w:t>
      </w:r>
      <w:proofErr w:type="gramStart"/>
      <w:r>
        <w:rPr>
          <w:rFonts w:asciiTheme="minorHAnsi" w:hAnsiTheme="minorHAnsi"/>
        </w:rPr>
        <w:t>,3</w:t>
      </w:r>
      <w:proofErr w:type="gramEnd"/>
      <w:r>
        <w:rPr>
          <w:rFonts w:asciiTheme="minorHAnsi" w:hAnsiTheme="minorHAnsi"/>
        </w:rPr>
        <w:t xml:space="preserve">-diene production. In this case, since the target molecule is same, the technical aspects associated are similar. </w:t>
      </w:r>
    </w:p>
    <w:p w:rsidR="008D543F" w:rsidRDefault="008D543F" w:rsidP="008D543F">
      <w:pPr>
        <w:ind w:firstLine="720"/>
        <w:jc w:val="both"/>
        <w:rPr>
          <w:rFonts w:asciiTheme="minorHAnsi" w:hAnsiTheme="minorHAnsi"/>
        </w:rPr>
      </w:pPr>
      <w:r>
        <w:rPr>
          <w:rFonts w:asciiTheme="minorHAnsi" w:hAnsiTheme="minorHAnsi"/>
        </w:rPr>
        <w:t xml:space="preserve">Overall, based on the weighting factors, the bioethanol-based process has a comparatively lower score for this parameter. For the given timeframe and context, this parameter gives a good indication of the risk aspects associated with the </w:t>
      </w:r>
      <w:proofErr w:type="spellStart"/>
      <w:r>
        <w:rPr>
          <w:rFonts w:asciiTheme="minorHAnsi" w:hAnsiTheme="minorHAnsi"/>
        </w:rPr>
        <w:t>biobased</w:t>
      </w:r>
      <w:proofErr w:type="spellEnd"/>
      <w:r>
        <w:rPr>
          <w:rFonts w:asciiTheme="minorHAnsi" w:hAnsiTheme="minorHAnsi"/>
        </w:rPr>
        <w:t xml:space="preserve"> process. For different contexts, such an indicator or the respective weights can be modified accordingly and used to incorporate external qualitative information in the assessment scheme. </w:t>
      </w:r>
    </w:p>
    <w:p w:rsidR="008D543F" w:rsidRDefault="008D543F" w:rsidP="008D543F">
      <w:pPr>
        <w:pStyle w:val="Heading2"/>
        <w:rPr>
          <w:rFonts w:asciiTheme="minorHAnsi" w:hAnsiTheme="minorHAnsi"/>
          <w:color w:val="auto"/>
        </w:rPr>
      </w:pPr>
      <w:r>
        <w:rPr>
          <w:rFonts w:asciiTheme="minorHAnsi" w:hAnsiTheme="minorHAnsi"/>
          <w:color w:val="auto"/>
        </w:rPr>
        <w:t>Integrated score</w:t>
      </w:r>
    </w:p>
    <w:p w:rsidR="008D543F" w:rsidRDefault="008D543F" w:rsidP="008D543F">
      <w:pPr>
        <w:rPr>
          <w:rFonts w:asciiTheme="minorHAnsi" w:hAnsiTheme="minorHAnsi"/>
        </w:rPr>
      </w:pPr>
    </w:p>
    <w:p w:rsidR="008D543F" w:rsidRDefault="008D543F" w:rsidP="008D543F">
      <w:pPr>
        <w:jc w:val="both"/>
        <w:rPr>
          <w:rFonts w:asciiTheme="minorHAnsi" w:hAnsiTheme="minorHAnsi"/>
        </w:rPr>
      </w:pPr>
      <w:r>
        <w:rPr>
          <w:rFonts w:asciiTheme="minorHAnsi" w:hAnsiTheme="minorHAnsi"/>
        </w:rPr>
        <w:t xml:space="preserve">Integrating the scores for each parameter, </w:t>
      </w:r>
      <w:r>
        <w:rPr>
          <w:rFonts w:asciiTheme="minorHAnsi" w:hAnsiTheme="minorHAnsi"/>
        </w:rPr>
        <w:fldChar w:fldCharType="begin"/>
      </w:r>
      <w:r>
        <w:rPr>
          <w:rFonts w:asciiTheme="minorHAnsi" w:hAnsiTheme="minorHAnsi"/>
        </w:rPr>
        <w:instrText xml:space="preserve"> REF _Ref299552168 \h  \* MERGEFORMAT </w:instrText>
      </w:r>
      <w:r>
        <w:rPr>
          <w:rFonts w:asciiTheme="minorHAnsi" w:hAnsiTheme="minorHAnsi"/>
        </w:rPr>
      </w:r>
      <w:r>
        <w:rPr>
          <w:rFonts w:asciiTheme="minorHAnsi" w:hAnsiTheme="minorHAnsi"/>
        </w:rPr>
        <w:fldChar w:fldCharType="separate"/>
      </w:r>
      <w:r>
        <w:rPr>
          <w:rFonts w:asciiTheme="minorHAnsi" w:hAnsiTheme="minorHAnsi"/>
        </w:rPr>
        <w:t>Figure 9</w:t>
      </w:r>
      <w:r>
        <w:rPr>
          <w:rFonts w:asciiTheme="minorHAnsi" w:hAnsiTheme="minorHAnsi"/>
        </w:rPr>
        <w:fldChar w:fldCharType="end"/>
      </w:r>
      <w:r>
        <w:rPr>
          <w:rFonts w:asciiTheme="minorHAnsi" w:hAnsiTheme="minorHAnsi"/>
        </w:rPr>
        <w:t xml:space="preserve"> shows the overall comparison of bioethanol- and naphtha-based but-1</w:t>
      </w:r>
      <w:proofErr w:type="gramStart"/>
      <w:r>
        <w:rPr>
          <w:rFonts w:asciiTheme="minorHAnsi" w:hAnsiTheme="minorHAnsi"/>
        </w:rPr>
        <w:t>,3</w:t>
      </w:r>
      <w:proofErr w:type="gramEnd"/>
      <w:r>
        <w:rPr>
          <w:rFonts w:asciiTheme="minorHAnsi" w:hAnsiTheme="minorHAnsi"/>
        </w:rPr>
        <w:t>-diene processes using the baseline weights which are indicated in parenthesis. As lower scores are better, the figure indicates that the bioethanol-based process has an edge over the petrochemical process. Table 4 shows the raw scores for each of the parameters considered. For an ethanol-based process, one can expect comparatively lower processing costs</w:t>
      </w:r>
      <w:proofErr w:type="gramStart"/>
      <w:r>
        <w:rPr>
          <w:rFonts w:asciiTheme="minorHAnsi" w:hAnsiTheme="minorHAnsi"/>
        </w:rPr>
        <w:t>,  process</w:t>
      </w:r>
      <w:proofErr w:type="gramEnd"/>
      <w:r>
        <w:rPr>
          <w:rFonts w:asciiTheme="minorHAnsi" w:hAnsiTheme="minorHAnsi"/>
        </w:rPr>
        <w:t xml:space="preserve"> hazards and marginally lower risks. However, the ethanol-based process has a comparatively higher economic constraint and a similar environmental impact of raw materials. The total score of the ethanol-based route is 0.81 compared with 0.90 for the naphtha route. Thus the index ratio for the ethanol-based process is 0.90. This indicates that the bioethanol-based process may be beneficial. Apart from its use for evaluating and improving the new process, the index ratio can also be used to rank different process options. If one were to evaluate the potential benefits in terms of magnitude of contribution to the society, then in addition to the beneficial index ratio, the market size of the product could also be explicitly considered.  </w:t>
      </w:r>
    </w:p>
    <w:p w:rsidR="008D543F" w:rsidRDefault="008D543F" w:rsidP="008D543F">
      <w:pPr>
        <w:rPr>
          <w:rFonts w:asciiTheme="minorHAnsi" w:hAnsiTheme="minorHAnsi"/>
        </w:rPr>
      </w:pPr>
    </w:p>
    <w:p w:rsidR="008D543F" w:rsidRDefault="008D543F" w:rsidP="008D543F">
      <w:pPr>
        <w:keepNext/>
      </w:pPr>
      <w:r>
        <w:rPr>
          <w:noProof/>
        </w:rPr>
        <w:lastRenderedPageBreak/>
        <w:drawing>
          <wp:inline distT="0" distB="0" distL="0" distR="0">
            <wp:extent cx="4580890" cy="2752090"/>
            <wp:effectExtent l="0" t="0" r="10160" b="1016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D543F" w:rsidRDefault="008D543F" w:rsidP="008D543F">
      <w:pPr>
        <w:pStyle w:val="Caption"/>
        <w:rPr>
          <w:rFonts w:asciiTheme="minorHAnsi" w:hAnsiTheme="minorHAnsi"/>
        </w:rPr>
      </w:pPr>
      <w:bookmarkStart w:id="5" w:name="_Ref299552168"/>
      <w:r>
        <w:rPr>
          <w:rFonts w:asciiTheme="minorHAnsi" w:hAnsiTheme="minorHAnsi"/>
        </w:rPr>
        <w:t xml:space="preserve">Figure </w:t>
      </w:r>
      <w:r>
        <w:fldChar w:fldCharType="begin"/>
      </w:r>
      <w:r>
        <w:rPr>
          <w:rFonts w:asciiTheme="minorHAnsi" w:hAnsiTheme="minorHAnsi"/>
        </w:rPr>
        <w:instrText xml:space="preserve"> SEQ Figure \* ARABIC </w:instrText>
      </w:r>
      <w:r>
        <w:fldChar w:fldCharType="separate"/>
      </w:r>
      <w:r>
        <w:rPr>
          <w:rFonts w:asciiTheme="minorHAnsi" w:hAnsiTheme="minorHAnsi"/>
          <w:noProof/>
        </w:rPr>
        <w:t>9</w:t>
      </w:r>
      <w:r>
        <w:fldChar w:fldCharType="end"/>
      </w:r>
      <w:bookmarkEnd w:id="5"/>
      <w:r>
        <w:rPr>
          <w:rFonts w:asciiTheme="minorHAnsi" w:hAnsiTheme="minorHAnsi"/>
        </w:rPr>
        <w:t>: Bioethanol- and naphtha-based but-1</w:t>
      </w:r>
      <w:proofErr w:type="gramStart"/>
      <w:r>
        <w:rPr>
          <w:rFonts w:asciiTheme="minorHAnsi" w:hAnsiTheme="minorHAnsi"/>
        </w:rPr>
        <w:t>,3</w:t>
      </w:r>
      <w:proofErr w:type="gramEnd"/>
      <w:r>
        <w:rPr>
          <w:rFonts w:asciiTheme="minorHAnsi" w:hAnsiTheme="minorHAnsi"/>
        </w:rPr>
        <w:t>-diene process comparison</w:t>
      </w:r>
    </w:p>
    <w:p w:rsidR="008D543F" w:rsidRDefault="008D543F" w:rsidP="008D543F">
      <w:pPr>
        <w:pStyle w:val="Caption"/>
        <w:keepNext/>
        <w:rPr>
          <w:rFonts w:asciiTheme="minorHAnsi" w:hAnsiTheme="minorHAnsi"/>
        </w:rPr>
      </w:pPr>
      <w:r>
        <w:rPr>
          <w:rFonts w:asciiTheme="minorHAnsi" w:hAnsiTheme="minorHAnsi"/>
        </w:rPr>
        <w:t xml:space="preserve">Table </w:t>
      </w:r>
      <w:r>
        <w:rPr>
          <w:rFonts w:asciiTheme="minorHAnsi" w:hAnsiTheme="minorHAnsi"/>
        </w:rPr>
        <w:fldChar w:fldCharType="begin"/>
      </w:r>
      <w:r>
        <w:rPr>
          <w:rFonts w:asciiTheme="minorHAnsi" w:hAnsiTheme="minorHAnsi"/>
        </w:rPr>
        <w:instrText xml:space="preserve"> SEQ Table \* ARABIC </w:instrText>
      </w:r>
      <w:r>
        <w:rPr>
          <w:rFonts w:asciiTheme="minorHAnsi" w:hAnsiTheme="minorHAnsi"/>
        </w:rPr>
        <w:fldChar w:fldCharType="separate"/>
      </w:r>
      <w:r>
        <w:rPr>
          <w:rFonts w:asciiTheme="minorHAnsi" w:hAnsiTheme="minorHAnsi"/>
          <w:noProof/>
        </w:rPr>
        <w:t>4</w:t>
      </w:r>
      <w:r>
        <w:rPr>
          <w:rFonts w:asciiTheme="minorHAnsi" w:hAnsiTheme="minorHAnsi"/>
          <w:noProof/>
        </w:rPr>
        <w:fldChar w:fldCharType="end"/>
      </w:r>
      <w:r>
        <w:rPr>
          <w:rFonts w:asciiTheme="minorHAnsi" w:hAnsiTheme="minorHAnsi"/>
        </w:rPr>
        <w:t>: Bioethanol- and naphtha-based but-1</w:t>
      </w:r>
      <w:proofErr w:type="gramStart"/>
      <w:r>
        <w:rPr>
          <w:rFonts w:asciiTheme="minorHAnsi" w:hAnsiTheme="minorHAnsi"/>
        </w:rPr>
        <w:t>,3</w:t>
      </w:r>
      <w:proofErr w:type="gramEnd"/>
      <w:r>
        <w:rPr>
          <w:rFonts w:asciiTheme="minorHAnsi" w:hAnsiTheme="minorHAnsi"/>
        </w:rPr>
        <w:t>-diene process scores for each parameter</w:t>
      </w:r>
    </w:p>
    <w:tbl>
      <w:tblPr>
        <w:tblStyle w:val="LightShading1"/>
        <w:tblW w:w="0" w:type="auto"/>
        <w:tblInd w:w="0" w:type="dxa"/>
        <w:tblLook w:val="04A0" w:firstRow="1" w:lastRow="0" w:firstColumn="1" w:lastColumn="0" w:noHBand="0" w:noVBand="1"/>
      </w:tblPr>
      <w:tblGrid>
        <w:gridCol w:w="5353"/>
        <w:gridCol w:w="1276"/>
        <w:gridCol w:w="1276"/>
      </w:tblGrid>
      <w:tr w:rsidR="008D543F" w:rsidTr="008D543F">
        <w:trPr>
          <w:cnfStyle w:val="100000000000" w:firstRow="1" w:lastRow="0" w:firstColumn="0" w:lastColumn="0" w:oddVBand="0" w:evenVBand="0" w:oddHBand="0"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5353" w:type="dxa"/>
            <w:tcBorders>
              <w:left w:val="nil"/>
              <w:right w:val="nil"/>
            </w:tcBorders>
            <w:noWrap/>
            <w:hideMark/>
          </w:tcPr>
          <w:p w:rsidR="008D543F" w:rsidRDefault="008D543F">
            <w:pPr>
              <w:rPr>
                <w:rFonts w:asciiTheme="minorHAnsi" w:hAnsiTheme="minorHAnsi"/>
                <w:b w:val="0"/>
              </w:rPr>
            </w:pPr>
            <w:r>
              <w:rPr>
                <w:rFonts w:asciiTheme="minorHAnsi" w:hAnsiTheme="minorHAnsi"/>
              </w:rPr>
              <w:t>Parameters</w:t>
            </w:r>
            <w:r>
              <w:rPr>
                <w:rFonts w:asciiTheme="minorHAnsi" w:hAnsiTheme="minorHAnsi"/>
                <w:vertAlign w:val="superscript"/>
              </w:rPr>
              <w:t>+</w:t>
            </w:r>
          </w:p>
        </w:tc>
        <w:tc>
          <w:tcPr>
            <w:tcW w:w="1276" w:type="dxa"/>
            <w:tcBorders>
              <w:left w:val="nil"/>
              <w:right w:val="nil"/>
            </w:tcBorders>
            <w:noWrap/>
            <w:hideMark/>
          </w:tcPr>
          <w:p w:rsidR="008D543F" w:rsidRDefault="008D543F">
            <w:pPr>
              <w:cnfStyle w:val="100000000000" w:firstRow="1" w:lastRow="0" w:firstColumn="0" w:lastColumn="0" w:oddVBand="0" w:evenVBand="0" w:oddHBand="0" w:evenHBand="0" w:firstRowFirstColumn="0" w:firstRowLastColumn="0" w:lastRowFirstColumn="0" w:lastRowLastColumn="0"/>
              <w:rPr>
                <w:rFonts w:asciiTheme="minorHAnsi" w:hAnsiTheme="minorHAnsi"/>
                <w:b w:val="0"/>
              </w:rPr>
            </w:pPr>
            <w:r>
              <w:rPr>
                <w:rFonts w:asciiTheme="minorHAnsi" w:hAnsiTheme="minorHAnsi"/>
              </w:rPr>
              <w:t>Ethanol- based</w:t>
            </w:r>
          </w:p>
        </w:tc>
        <w:tc>
          <w:tcPr>
            <w:tcW w:w="1276" w:type="dxa"/>
            <w:tcBorders>
              <w:left w:val="nil"/>
              <w:right w:val="nil"/>
            </w:tcBorders>
            <w:hideMark/>
          </w:tcPr>
          <w:p w:rsidR="008D543F" w:rsidRDefault="008D543F">
            <w:pPr>
              <w:cnfStyle w:val="100000000000" w:firstRow="1" w:lastRow="0" w:firstColumn="0" w:lastColumn="0" w:oddVBand="0" w:evenVBand="0" w:oddHBand="0" w:evenHBand="0" w:firstRowFirstColumn="0" w:firstRowLastColumn="0" w:lastRowFirstColumn="0" w:lastRowLastColumn="0"/>
              <w:rPr>
                <w:rFonts w:asciiTheme="minorHAnsi" w:hAnsiTheme="minorHAnsi"/>
                <w:b w:val="0"/>
              </w:rPr>
            </w:pPr>
            <w:r>
              <w:rPr>
                <w:rFonts w:asciiTheme="minorHAnsi" w:hAnsiTheme="minorHAnsi"/>
              </w:rPr>
              <w:t>Naphtha- based</w:t>
            </w:r>
          </w:p>
        </w:tc>
      </w:tr>
      <w:tr w:rsidR="008D543F" w:rsidTr="008D543F">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5353" w:type="dxa"/>
            <w:tcBorders>
              <w:top w:val="nil"/>
              <w:left w:val="nil"/>
              <w:bottom w:val="nil"/>
              <w:right w:val="nil"/>
            </w:tcBorders>
            <w:noWrap/>
            <w:hideMark/>
          </w:tcPr>
          <w:p w:rsidR="008D543F" w:rsidRDefault="008D543F">
            <w:pPr>
              <w:rPr>
                <w:rFonts w:asciiTheme="minorHAnsi" w:hAnsiTheme="minorHAnsi"/>
              </w:rPr>
            </w:pPr>
            <w:r>
              <w:rPr>
                <w:rFonts w:asciiTheme="minorHAnsi" w:hAnsiTheme="minorHAnsi"/>
              </w:rPr>
              <w:t>Economic constraint (index)</w:t>
            </w:r>
          </w:p>
        </w:tc>
        <w:tc>
          <w:tcPr>
            <w:tcW w:w="1276" w:type="dxa"/>
            <w:tcBorders>
              <w:top w:val="nil"/>
              <w:left w:val="nil"/>
              <w:bottom w:val="nil"/>
              <w:right w:val="nil"/>
            </w:tcBorders>
            <w:noWrap/>
            <w:hideMark/>
          </w:tcPr>
          <w:p w:rsidR="008D543F" w:rsidRDefault="008D54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1.00</w:t>
            </w:r>
          </w:p>
        </w:tc>
        <w:tc>
          <w:tcPr>
            <w:tcW w:w="1276" w:type="dxa"/>
            <w:tcBorders>
              <w:top w:val="nil"/>
              <w:left w:val="nil"/>
              <w:bottom w:val="nil"/>
              <w:right w:val="nil"/>
            </w:tcBorders>
            <w:noWrap/>
            <w:hideMark/>
          </w:tcPr>
          <w:p w:rsidR="008D543F" w:rsidRDefault="008D54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0.83</w:t>
            </w:r>
          </w:p>
        </w:tc>
      </w:tr>
      <w:tr w:rsidR="008D543F" w:rsidTr="008D543F">
        <w:trPr>
          <w:trHeight w:val="330"/>
        </w:trPr>
        <w:tc>
          <w:tcPr>
            <w:cnfStyle w:val="001000000000" w:firstRow="0" w:lastRow="0" w:firstColumn="1" w:lastColumn="0" w:oddVBand="0" w:evenVBand="0" w:oddHBand="0" w:evenHBand="0" w:firstRowFirstColumn="0" w:firstRowLastColumn="0" w:lastRowFirstColumn="0" w:lastRowLastColumn="0"/>
            <w:tcW w:w="5353" w:type="dxa"/>
            <w:tcBorders>
              <w:top w:val="nil"/>
              <w:left w:val="nil"/>
              <w:bottom w:val="nil"/>
              <w:right w:val="nil"/>
            </w:tcBorders>
            <w:noWrap/>
            <w:hideMark/>
          </w:tcPr>
          <w:p w:rsidR="008D543F" w:rsidRDefault="008D543F">
            <w:pPr>
              <w:rPr>
                <w:rFonts w:asciiTheme="minorHAnsi" w:hAnsiTheme="minorHAnsi"/>
              </w:rPr>
            </w:pPr>
            <w:r>
              <w:rPr>
                <w:rFonts w:asciiTheme="minorHAnsi" w:hAnsiTheme="minorHAnsi"/>
              </w:rPr>
              <w:t>Environmental impact of raw materials (normalized index)</w:t>
            </w:r>
            <w:r>
              <w:rPr>
                <w:rFonts w:asciiTheme="minorHAnsi" w:hAnsiTheme="minorHAnsi"/>
                <w:vertAlign w:val="superscript"/>
              </w:rPr>
              <w:t>#</w:t>
            </w:r>
          </w:p>
        </w:tc>
        <w:tc>
          <w:tcPr>
            <w:tcW w:w="1276" w:type="dxa"/>
            <w:tcBorders>
              <w:top w:val="nil"/>
              <w:left w:val="nil"/>
              <w:bottom w:val="nil"/>
              <w:right w:val="nil"/>
            </w:tcBorders>
            <w:noWrap/>
            <w:hideMark/>
          </w:tcPr>
          <w:p w:rsidR="008D543F" w:rsidRDefault="008D54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0.81</w:t>
            </w:r>
          </w:p>
        </w:tc>
        <w:tc>
          <w:tcPr>
            <w:tcW w:w="1276" w:type="dxa"/>
            <w:tcBorders>
              <w:top w:val="nil"/>
              <w:left w:val="nil"/>
              <w:bottom w:val="nil"/>
              <w:right w:val="nil"/>
            </w:tcBorders>
            <w:noWrap/>
            <w:hideMark/>
          </w:tcPr>
          <w:p w:rsidR="008D543F" w:rsidRDefault="008D54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0.76</w:t>
            </w:r>
          </w:p>
        </w:tc>
      </w:tr>
      <w:tr w:rsidR="008D543F" w:rsidTr="008D543F">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5353" w:type="dxa"/>
            <w:tcBorders>
              <w:top w:val="nil"/>
              <w:left w:val="nil"/>
              <w:bottom w:val="nil"/>
              <w:right w:val="nil"/>
            </w:tcBorders>
            <w:noWrap/>
            <w:hideMark/>
          </w:tcPr>
          <w:p w:rsidR="008D543F" w:rsidRDefault="008D543F">
            <w:pPr>
              <w:rPr>
                <w:rFonts w:asciiTheme="minorHAnsi" w:hAnsiTheme="minorHAnsi"/>
              </w:rPr>
            </w:pPr>
            <w:r>
              <w:rPr>
                <w:rFonts w:asciiTheme="minorHAnsi" w:hAnsiTheme="minorHAnsi"/>
              </w:rPr>
              <w:t>Process cost and environmental impact (index)</w:t>
            </w:r>
          </w:p>
        </w:tc>
        <w:tc>
          <w:tcPr>
            <w:tcW w:w="1276" w:type="dxa"/>
            <w:tcBorders>
              <w:top w:val="nil"/>
              <w:left w:val="nil"/>
              <w:bottom w:val="nil"/>
              <w:right w:val="nil"/>
            </w:tcBorders>
            <w:noWrap/>
            <w:hideMark/>
          </w:tcPr>
          <w:p w:rsidR="008D543F" w:rsidRDefault="008D54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1.93</w:t>
            </w:r>
          </w:p>
        </w:tc>
        <w:tc>
          <w:tcPr>
            <w:tcW w:w="1276" w:type="dxa"/>
            <w:tcBorders>
              <w:top w:val="nil"/>
              <w:left w:val="nil"/>
              <w:bottom w:val="nil"/>
              <w:right w:val="nil"/>
            </w:tcBorders>
            <w:noWrap/>
            <w:hideMark/>
          </w:tcPr>
          <w:p w:rsidR="008D543F" w:rsidRDefault="008D54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3.60</w:t>
            </w:r>
          </w:p>
        </w:tc>
      </w:tr>
      <w:tr w:rsidR="008D543F" w:rsidTr="008D543F">
        <w:trPr>
          <w:trHeight w:val="330"/>
        </w:trPr>
        <w:tc>
          <w:tcPr>
            <w:cnfStyle w:val="001000000000" w:firstRow="0" w:lastRow="0" w:firstColumn="1" w:lastColumn="0" w:oddVBand="0" w:evenVBand="0" w:oddHBand="0" w:evenHBand="0" w:firstRowFirstColumn="0" w:firstRowLastColumn="0" w:lastRowFirstColumn="0" w:lastRowLastColumn="0"/>
            <w:tcW w:w="5353" w:type="dxa"/>
            <w:tcBorders>
              <w:top w:val="nil"/>
              <w:left w:val="nil"/>
              <w:bottom w:val="nil"/>
              <w:right w:val="nil"/>
            </w:tcBorders>
            <w:noWrap/>
            <w:hideMark/>
          </w:tcPr>
          <w:p w:rsidR="008D543F" w:rsidRDefault="008D543F">
            <w:pPr>
              <w:rPr>
                <w:rFonts w:asciiTheme="minorHAnsi" w:hAnsiTheme="minorHAnsi"/>
              </w:rPr>
            </w:pPr>
            <w:r>
              <w:rPr>
                <w:rFonts w:asciiTheme="minorHAnsi" w:hAnsiTheme="minorHAnsi"/>
              </w:rPr>
              <w:t>EHS hazard potential (index)</w:t>
            </w:r>
          </w:p>
        </w:tc>
        <w:tc>
          <w:tcPr>
            <w:tcW w:w="1276" w:type="dxa"/>
            <w:tcBorders>
              <w:top w:val="nil"/>
              <w:left w:val="nil"/>
              <w:bottom w:val="nil"/>
              <w:right w:val="nil"/>
            </w:tcBorders>
            <w:noWrap/>
            <w:hideMark/>
          </w:tcPr>
          <w:p w:rsidR="008D543F" w:rsidRDefault="008D54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1.95</w:t>
            </w:r>
          </w:p>
        </w:tc>
        <w:tc>
          <w:tcPr>
            <w:tcW w:w="1276" w:type="dxa"/>
            <w:tcBorders>
              <w:top w:val="nil"/>
              <w:left w:val="nil"/>
              <w:bottom w:val="nil"/>
              <w:right w:val="nil"/>
            </w:tcBorders>
            <w:noWrap/>
            <w:hideMark/>
          </w:tcPr>
          <w:p w:rsidR="008D543F" w:rsidRDefault="008D543F">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2.67</w:t>
            </w:r>
          </w:p>
        </w:tc>
      </w:tr>
      <w:tr w:rsidR="008D543F" w:rsidTr="008D543F">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5353" w:type="dxa"/>
            <w:tcBorders>
              <w:top w:val="nil"/>
              <w:left w:val="nil"/>
              <w:bottom w:val="single" w:sz="8" w:space="0" w:color="000000" w:themeColor="text1"/>
              <w:right w:val="nil"/>
            </w:tcBorders>
            <w:noWrap/>
            <w:hideMark/>
          </w:tcPr>
          <w:p w:rsidR="008D543F" w:rsidRDefault="008D543F">
            <w:pPr>
              <w:rPr>
                <w:rFonts w:asciiTheme="minorHAnsi" w:hAnsiTheme="minorHAnsi"/>
              </w:rPr>
            </w:pPr>
            <w:r>
              <w:rPr>
                <w:rFonts w:asciiTheme="minorHAnsi" w:hAnsiTheme="minorHAnsi"/>
              </w:rPr>
              <w:t>Risk aspects (index)</w:t>
            </w:r>
          </w:p>
        </w:tc>
        <w:tc>
          <w:tcPr>
            <w:tcW w:w="1276" w:type="dxa"/>
            <w:tcBorders>
              <w:top w:val="nil"/>
              <w:left w:val="nil"/>
              <w:bottom w:val="single" w:sz="8" w:space="0" w:color="000000" w:themeColor="text1"/>
              <w:right w:val="nil"/>
            </w:tcBorders>
            <w:noWrap/>
            <w:hideMark/>
          </w:tcPr>
          <w:p w:rsidR="008D543F" w:rsidRDefault="008D54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0.14</w:t>
            </w:r>
          </w:p>
        </w:tc>
        <w:tc>
          <w:tcPr>
            <w:tcW w:w="1276" w:type="dxa"/>
            <w:tcBorders>
              <w:top w:val="nil"/>
              <w:left w:val="nil"/>
              <w:bottom w:val="single" w:sz="8" w:space="0" w:color="000000" w:themeColor="text1"/>
              <w:right w:val="nil"/>
            </w:tcBorders>
            <w:noWrap/>
            <w:hideMark/>
          </w:tcPr>
          <w:p w:rsidR="008D543F" w:rsidRDefault="008D543F">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0.15</w:t>
            </w:r>
          </w:p>
        </w:tc>
      </w:tr>
    </w:tbl>
    <w:p w:rsidR="008D543F" w:rsidRDefault="008D543F" w:rsidP="008D543F">
      <w:pPr>
        <w:rPr>
          <w:rFonts w:asciiTheme="minorHAnsi" w:hAnsiTheme="minorHAnsi"/>
          <w:sz w:val="16"/>
          <w:szCs w:val="16"/>
        </w:rPr>
      </w:pPr>
      <w:r>
        <w:rPr>
          <w:rFonts w:asciiTheme="minorHAnsi" w:hAnsiTheme="minorHAnsi"/>
          <w:sz w:val="16"/>
          <w:szCs w:val="16"/>
        </w:rPr>
        <w:t>+ Lower values are better for the respective processes.</w:t>
      </w:r>
    </w:p>
    <w:p w:rsidR="008D543F" w:rsidRDefault="008D543F" w:rsidP="008D543F">
      <w:pPr>
        <w:rPr>
          <w:rFonts w:asciiTheme="minorHAnsi" w:hAnsiTheme="minorHAnsi"/>
          <w:sz w:val="16"/>
          <w:szCs w:val="16"/>
        </w:rPr>
      </w:pPr>
      <w:r>
        <w:rPr>
          <w:rFonts w:asciiTheme="minorHAnsi" w:hAnsiTheme="minorHAnsi"/>
          <w:sz w:val="16"/>
          <w:szCs w:val="16"/>
        </w:rPr>
        <w:t xml:space="preserve"># Cumulative energy demand </w:t>
      </w:r>
      <w:proofErr w:type="gramStart"/>
      <w:r>
        <w:rPr>
          <w:rFonts w:asciiTheme="minorHAnsi" w:hAnsiTheme="minorHAnsi"/>
          <w:sz w:val="16"/>
          <w:szCs w:val="16"/>
        </w:rPr>
        <w:t>( MJ</w:t>
      </w:r>
      <w:proofErr w:type="gramEnd"/>
      <w:r>
        <w:rPr>
          <w:rFonts w:asciiTheme="minorHAnsi" w:hAnsiTheme="minorHAnsi"/>
          <w:sz w:val="16"/>
          <w:szCs w:val="16"/>
        </w:rPr>
        <w:t>/kg but-1,3-diene): 118.96 (bioethanol); 61.17 (naphtha).</w:t>
      </w:r>
    </w:p>
    <w:p w:rsidR="008D543F" w:rsidRDefault="008D543F" w:rsidP="008D543F">
      <w:pPr>
        <w:rPr>
          <w:rFonts w:asciiTheme="minorHAnsi" w:hAnsiTheme="minorHAnsi"/>
          <w:sz w:val="16"/>
          <w:szCs w:val="16"/>
        </w:rPr>
      </w:pPr>
      <w:r>
        <w:rPr>
          <w:rFonts w:asciiTheme="minorHAnsi" w:hAnsiTheme="minorHAnsi"/>
          <w:sz w:val="16"/>
          <w:szCs w:val="16"/>
        </w:rPr>
        <w:t># GHG emissions (kgCO</w:t>
      </w:r>
      <w:r>
        <w:rPr>
          <w:rFonts w:asciiTheme="minorHAnsi" w:hAnsiTheme="minorHAnsi"/>
          <w:sz w:val="16"/>
          <w:szCs w:val="16"/>
          <w:vertAlign w:val="subscript"/>
        </w:rPr>
        <w:t>2</w:t>
      </w:r>
      <w:r>
        <w:rPr>
          <w:rFonts w:asciiTheme="minorHAnsi" w:hAnsiTheme="minorHAnsi"/>
          <w:sz w:val="16"/>
          <w:szCs w:val="16"/>
        </w:rPr>
        <w:t xml:space="preserve"> eq</w:t>
      </w:r>
      <w:proofErr w:type="gramStart"/>
      <w:r>
        <w:rPr>
          <w:rFonts w:asciiTheme="minorHAnsi" w:hAnsiTheme="minorHAnsi"/>
          <w:sz w:val="16"/>
          <w:szCs w:val="16"/>
        </w:rPr>
        <w:t>./</w:t>
      </w:r>
      <w:proofErr w:type="gramEnd"/>
      <w:r>
        <w:rPr>
          <w:rFonts w:asciiTheme="minorHAnsi" w:hAnsiTheme="minorHAnsi"/>
          <w:sz w:val="16"/>
          <w:szCs w:val="16"/>
        </w:rPr>
        <w:t xml:space="preserve"> kg but-1,3-diene): 2.45 (bioethanol); 3.98 (naphtha).</w:t>
      </w:r>
    </w:p>
    <w:p w:rsidR="008D543F" w:rsidRDefault="008D543F" w:rsidP="008D543F">
      <w:pPr>
        <w:pStyle w:val="Heading2"/>
        <w:rPr>
          <w:rFonts w:asciiTheme="minorHAnsi" w:hAnsiTheme="minorHAnsi"/>
          <w:color w:val="auto"/>
        </w:rPr>
      </w:pPr>
      <w:r>
        <w:rPr>
          <w:rFonts w:asciiTheme="minorHAnsi" w:hAnsiTheme="minorHAnsi"/>
          <w:color w:val="auto"/>
        </w:rPr>
        <w:t>Uncertainty and sensitivity analysis</w:t>
      </w:r>
    </w:p>
    <w:p w:rsidR="008D543F" w:rsidRDefault="008D543F" w:rsidP="008D543F">
      <w:pPr>
        <w:rPr>
          <w:rFonts w:asciiTheme="minorHAnsi" w:hAnsiTheme="minorHAnsi"/>
        </w:rPr>
      </w:pPr>
    </w:p>
    <w:p w:rsidR="008D543F" w:rsidRDefault="008D543F" w:rsidP="008D543F">
      <w:pPr>
        <w:jc w:val="both"/>
        <w:rPr>
          <w:rFonts w:asciiTheme="minorHAnsi" w:hAnsiTheme="minorHAnsi"/>
        </w:rPr>
      </w:pPr>
      <w:r>
        <w:rPr>
          <w:rFonts w:asciiTheme="minorHAnsi" w:hAnsiTheme="minorHAnsi"/>
        </w:rPr>
        <w:t xml:space="preserve">The index ratio gives a good first indication of the sustainability of a </w:t>
      </w:r>
      <w:proofErr w:type="spellStart"/>
      <w:r>
        <w:rPr>
          <w:rFonts w:asciiTheme="minorHAnsi" w:hAnsiTheme="minorHAnsi"/>
        </w:rPr>
        <w:t>biobased</w:t>
      </w:r>
      <w:proofErr w:type="spellEnd"/>
      <w:r>
        <w:rPr>
          <w:rFonts w:asciiTheme="minorHAnsi" w:hAnsiTheme="minorHAnsi"/>
        </w:rPr>
        <w:t xml:space="preserve"> process option. To evaluate the robustness of this result and aid in decision-making, an uncertainty and sensitivity analysis has been carried out. A 20% decrease in the yield from ethanol would lead to an index ratio of 0.91. In the case of theoretical yields of but-1</w:t>
      </w:r>
      <w:proofErr w:type="gramStart"/>
      <w:r>
        <w:rPr>
          <w:rFonts w:asciiTheme="minorHAnsi" w:hAnsiTheme="minorHAnsi"/>
        </w:rPr>
        <w:t>,3</w:t>
      </w:r>
      <w:proofErr w:type="gramEnd"/>
      <w:r>
        <w:rPr>
          <w:rFonts w:asciiTheme="minorHAnsi" w:hAnsiTheme="minorHAnsi"/>
        </w:rPr>
        <w:t>-diene from ethanol, the resulting index ratio is 0.89. The relatively minor change in the index ratio can be attributed to the fact that the combined value of all the products and co-products from the reaction is considered. Thus a 20% yield decrease for but-1</w:t>
      </w:r>
      <w:proofErr w:type="gramStart"/>
      <w:r>
        <w:rPr>
          <w:rFonts w:asciiTheme="minorHAnsi" w:hAnsiTheme="minorHAnsi"/>
        </w:rPr>
        <w:t>,3</w:t>
      </w:r>
      <w:proofErr w:type="gramEnd"/>
      <w:r>
        <w:rPr>
          <w:rFonts w:asciiTheme="minorHAnsi" w:hAnsiTheme="minorHAnsi"/>
        </w:rPr>
        <w:t xml:space="preserve">-diene production results in a corresponding increase in production of co-products. It is important to note that this change depends on the value of the co-products. If the co-products produced are of low economic value, then a change in yields can lead to significant variations in the index ratio. </w:t>
      </w:r>
    </w:p>
    <w:p w:rsidR="008D543F" w:rsidRDefault="008D543F" w:rsidP="008D543F">
      <w:pPr>
        <w:rPr>
          <w:rFonts w:asciiTheme="minorHAnsi" w:hAnsiTheme="minorHAnsi"/>
        </w:rPr>
      </w:pPr>
    </w:p>
    <w:p w:rsidR="008D543F" w:rsidRDefault="008D543F" w:rsidP="008D543F"/>
    <w:p w:rsidR="008D543F" w:rsidRDefault="008D543F" w:rsidP="008D543F">
      <w:pPr>
        <w:keepNext/>
        <w:rPr>
          <w:rFonts w:asciiTheme="minorHAnsi" w:hAnsiTheme="minorHAnsi"/>
        </w:rPr>
      </w:pPr>
      <w:r>
        <w:rPr>
          <w:rFonts w:asciiTheme="minorHAnsi" w:hAnsiTheme="minorHAnsi"/>
          <w:noProof/>
          <w:lang w:eastAsia="nl-NL"/>
        </w:rPr>
        <w:lastRenderedPageBreak/>
        <w:t xml:space="preserve"> </w:t>
      </w:r>
      <w:r>
        <w:rPr>
          <w:rFonts w:asciiTheme="minorHAnsi" w:hAnsiTheme="minorHAnsi"/>
          <w:noProof/>
        </w:rPr>
        <w:drawing>
          <wp:inline distT="0" distB="0" distL="0" distR="0">
            <wp:extent cx="5288280" cy="3398520"/>
            <wp:effectExtent l="0" t="0" r="26670" b="1143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D543F" w:rsidRDefault="008D543F" w:rsidP="008D543F">
      <w:pPr>
        <w:pStyle w:val="Caption"/>
        <w:rPr>
          <w:rFonts w:asciiTheme="minorHAnsi" w:hAnsiTheme="minorHAnsi"/>
        </w:rPr>
      </w:pPr>
      <w:r>
        <w:rPr>
          <w:rFonts w:asciiTheme="minorHAnsi" w:hAnsiTheme="minorHAnsi"/>
        </w:rPr>
        <w:t xml:space="preserve">Figure </w:t>
      </w:r>
      <w:r>
        <w:rPr>
          <w:rFonts w:asciiTheme="minorHAnsi" w:hAnsiTheme="minorHAnsi"/>
        </w:rPr>
        <w:fldChar w:fldCharType="begin"/>
      </w:r>
      <w:r>
        <w:rPr>
          <w:rFonts w:asciiTheme="minorHAnsi" w:hAnsiTheme="minorHAnsi"/>
        </w:rPr>
        <w:instrText xml:space="preserve"> SEQ Figure \* ARABIC </w:instrText>
      </w:r>
      <w:r>
        <w:rPr>
          <w:rFonts w:asciiTheme="minorHAnsi" w:hAnsiTheme="minorHAnsi"/>
        </w:rPr>
        <w:fldChar w:fldCharType="separate"/>
      </w:r>
      <w:r>
        <w:rPr>
          <w:rFonts w:asciiTheme="minorHAnsi" w:hAnsiTheme="minorHAnsi"/>
          <w:noProof/>
        </w:rPr>
        <w:t>10</w:t>
      </w:r>
      <w:r>
        <w:rPr>
          <w:rFonts w:asciiTheme="minorHAnsi" w:hAnsiTheme="minorHAnsi"/>
          <w:noProof/>
        </w:rPr>
        <w:fldChar w:fldCharType="end"/>
      </w:r>
      <w:r>
        <w:rPr>
          <w:rFonts w:asciiTheme="minorHAnsi" w:hAnsiTheme="minorHAnsi"/>
        </w:rPr>
        <w:t>: Histogram of Monte Carlo simulation results for base-case weighting set (N = 10000)</w:t>
      </w:r>
    </w:p>
    <w:p w:rsidR="008D543F" w:rsidRDefault="008D543F" w:rsidP="008D543F">
      <w:pPr>
        <w:pStyle w:val="Caption"/>
        <w:keepNext/>
        <w:rPr>
          <w:rFonts w:asciiTheme="minorHAnsi" w:hAnsiTheme="minorHAnsi"/>
        </w:rPr>
      </w:pPr>
      <w:r>
        <w:rPr>
          <w:rFonts w:asciiTheme="minorHAnsi" w:hAnsiTheme="minorHAnsi"/>
        </w:rPr>
        <w:t xml:space="preserve">Table </w:t>
      </w:r>
      <w:r>
        <w:rPr>
          <w:rFonts w:asciiTheme="minorHAnsi" w:hAnsiTheme="minorHAnsi"/>
        </w:rPr>
        <w:fldChar w:fldCharType="begin"/>
      </w:r>
      <w:r>
        <w:rPr>
          <w:rFonts w:asciiTheme="minorHAnsi" w:hAnsiTheme="minorHAnsi"/>
        </w:rPr>
        <w:instrText xml:space="preserve"> SEQ Table \* ARABIC </w:instrText>
      </w:r>
      <w:r>
        <w:rPr>
          <w:rFonts w:asciiTheme="minorHAnsi" w:hAnsiTheme="minorHAnsi"/>
        </w:rPr>
        <w:fldChar w:fldCharType="separate"/>
      </w:r>
      <w:r>
        <w:rPr>
          <w:rFonts w:asciiTheme="minorHAnsi" w:hAnsiTheme="minorHAnsi"/>
          <w:noProof/>
        </w:rPr>
        <w:t>5</w:t>
      </w:r>
      <w:r>
        <w:rPr>
          <w:rFonts w:asciiTheme="minorHAnsi" w:hAnsiTheme="minorHAnsi"/>
          <w:noProof/>
        </w:rPr>
        <w:fldChar w:fldCharType="end"/>
      </w:r>
      <w:r>
        <w:rPr>
          <w:rFonts w:asciiTheme="minorHAnsi" w:hAnsiTheme="minorHAnsi"/>
        </w:rPr>
        <w:t>: Results of Monte Carlo analysis for base-case weighting set</w:t>
      </w:r>
    </w:p>
    <w:tbl>
      <w:tblPr>
        <w:tblStyle w:val="LightShading1"/>
        <w:tblW w:w="0" w:type="auto"/>
        <w:tblInd w:w="0" w:type="dxa"/>
        <w:tblLook w:val="04A0" w:firstRow="1" w:lastRow="0" w:firstColumn="1" w:lastColumn="0" w:noHBand="0" w:noVBand="1"/>
      </w:tblPr>
      <w:tblGrid>
        <w:gridCol w:w="2660"/>
        <w:gridCol w:w="1134"/>
      </w:tblGrid>
      <w:tr w:rsidR="008D543F" w:rsidTr="008D54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Borders>
              <w:left w:val="nil"/>
              <w:right w:val="nil"/>
            </w:tcBorders>
            <w:hideMark/>
          </w:tcPr>
          <w:p w:rsidR="008D543F" w:rsidRDefault="008D543F">
            <w:pPr>
              <w:rPr>
                <w:rFonts w:asciiTheme="minorHAnsi" w:hAnsiTheme="minorHAnsi"/>
              </w:rPr>
            </w:pPr>
            <w:r>
              <w:rPr>
                <w:rFonts w:asciiTheme="minorHAnsi" w:hAnsiTheme="minorHAnsi"/>
              </w:rPr>
              <w:t>Parameter</w:t>
            </w:r>
          </w:p>
        </w:tc>
        <w:tc>
          <w:tcPr>
            <w:tcW w:w="1134" w:type="dxa"/>
            <w:tcBorders>
              <w:left w:val="nil"/>
              <w:right w:val="nil"/>
            </w:tcBorders>
            <w:hideMark/>
          </w:tcPr>
          <w:p w:rsidR="008D543F" w:rsidRDefault="008D543F">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Value</w:t>
            </w:r>
          </w:p>
        </w:tc>
      </w:tr>
      <w:tr w:rsidR="008D543F" w:rsidTr="008D5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Borders>
              <w:top w:val="nil"/>
              <w:left w:val="nil"/>
              <w:bottom w:val="nil"/>
              <w:right w:val="nil"/>
            </w:tcBorders>
            <w:hideMark/>
          </w:tcPr>
          <w:p w:rsidR="008D543F" w:rsidRDefault="008D543F">
            <w:pPr>
              <w:rPr>
                <w:rFonts w:asciiTheme="minorHAnsi" w:hAnsiTheme="minorHAnsi"/>
              </w:rPr>
            </w:pPr>
            <w:r>
              <w:rPr>
                <w:rFonts w:asciiTheme="minorHAnsi" w:hAnsiTheme="minorHAnsi"/>
              </w:rPr>
              <w:t>Mean</w:t>
            </w:r>
          </w:p>
        </w:tc>
        <w:tc>
          <w:tcPr>
            <w:tcW w:w="1134" w:type="dxa"/>
            <w:tcBorders>
              <w:top w:val="nil"/>
              <w:left w:val="nil"/>
              <w:bottom w:val="nil"/>
              <w:right w:val="nil"/>
            </w:tcBorders>
            <w:hideMark/>
          </w:tcPr>
          <w:p w:rsidR="008D543F" w:rsidRDefault="008D543F">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0.87</w:t>
            </w:r>
          </w:p>
        </w:tc>
      </w:tr>
      <w:tr w:rsidR="008D543F" w:rsidTr="008D543F">
        <w:tc>
          <w:tcPr>
            <w:cnfStyle w:val="001000000000" w:firstRow="0" w:lastRow="0" w:firstColumn="1" w:lastColumn="0" w:oddVBand="0" w:evenVBand="0" w:oddHBand="0" w:evenHBand="0" w:firstRowFirstColumn="0" w:firstRowLastColumn="0" w:lastRowFirstColumn="0" w:lastRowLastColumn="0"/>
            <w:tcW w:w="2660" w:type="dxa"/>
            <w:tcBorders>
              <w:top w:val="nil"/>
              <w:left w:val="nil"/>
              <w:bottom w:val="nil"/>
              <w:right w:val="nil"/>
            </w:tcBorders>
            <w:hideMark/>
          </w:tcPr>
          <w:p w:rsidR="008D543F" w:rsidRDefault="008D543F">
            <w:pPr>
              <w:rPr>
                <w:rFonts w:asciiTheme="minorHAnsi" w:hAnsiTheme="minorHAnsi"/>
              </w:rPr>
            </w:pPr>
            <w:r>
              <w:rPr>
                <w:rFonts w:asciiTheme="minorHAnsi" w:hAnsiTheme="minorHAnsi"/>
              </w:rPr>
              <w:t>Standard deviation</w:t>
            </w:r>
          </w:p>
        </w:tc>
        <w:tc>
          <w:tcPr>
            <w:tcW w:w="1134" w:type="dxa"/>
            <w:tcBorders>
              <w:top w:val="nil"/>
              <w:left w:val="nil"/>
              <w:bottom w:val="nil"/>
              <w:right w:val="nil"/>
            </w:tcBorders>
            <w:hideMark/>
          </w:tcPr>
          <w:p w:rsidR="008D543F" w:rsidRDefault="008D543F">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0.10</w:t>
            </w:r>
          </w:p>
        </w:tc>
      </w:tr>
      <w:tr w:rsidR="008D543F" w:rsidTr="008D5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Borders>
              <w:top w:val="nil"/>
              <w:left w:val="nil"/>
              <w:bottom w:val="nil"/>
              <w:right w:val="nil"/>
            </w:tcBorders>
            <w:hideMark/>
          </w:tcPr>
          <w:p w:rsidR="008D543F" w:rsidRDefault="008D543F">
            <w:pPr>
              <w:rPr>
                <w:rFonts w:asciiTheme="minorHAnsi" w:hAnsiTheme="minorHAnsi"/>
              </w:rPr>
            </w:pPr>
            <w:r>
              <w:rPr>
                <w:rFonts w:asciiTheme="minorHAnsi" w:hAnsiTheme="minorHAnsi"/>
              </w:rPr>
              <w:t>Minimum</w:t>
            </w:r>
          </w:p>
        </w:tc>
        <w:tc>
          <w:tcPr>
            <w:tcW w:w="1134" w:type="dxa"/>
            <w:tcBorders>
              <w:top w:val="nil"/>
              <w:left w:val="nil"/>
              <w:bottom w:val="nil"/>
              <w:right w:val="nil"/>
            </w:tcBorders>
            <w:hideMark/>
          </w:tcPr>
          <w:p w:rsidR="008D543F" w:rsidRDefault="008D543F">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0.60</w:t>
            </w:r>
          </w:p>
        </w:tc>
      </w:tr>
      <w:tr w:rsidR="008D543F" w:rsidTr="008D543F">
        <w:tc>
          <w:tcPr>
            <w:cnfStyle w:val="001000000000" w:firstRow="0" w:lastRow="0" w:firstColumn="1" w:lastColumn="0" w:oddVBand="0" w:evenVBand="0" w:oddHBand="0" w:evenHBand="0" w:firstRowFirstColumn="0" w:firstRowLastColumn="0" w:lastRowFirstColumn="0" w:lastRowLastColumn="0"/>
            <w:tcW w:w="2660" w:type="dxa"/>
            <w:tcBorders>
              <w:top w:val="nil"/>
              <w:left w:val="nil"/>
              <w:bottom w:val="nil"/>
              <w:right w:val="nil"/>
            </w:tcBorders>
            <w:hideMark/>
          </w:tcPr>
          <w:p w:rsidR="008D543F" w:rsidRDefault="008D543F">
            <w:pPr>
              <w:rPr>
                <w:rFonts w:asciiTheme="minorHAnsi" w:hAnsiTheme="minorHAnsi"/>
              </w:rPr>
            </w:pPr>
            <w:r>
              <w:rPr>
                <w:rFonts w:asciiTheme="minorHAnsi" w:hAnsiTheme="minorHAnsi"/>
              </w:rPr>
              <w:t>Maximum</w:t>
            </w:r>
          </w:p>
        </w:tc>
        <w:tc>
          <w:tcPr>
            <w:tcW w:w="1134" w:type="dxa"/>
            <w:tcBorders>
              <w:top w:val="nil"/>
              <w:left w:val="nil"/>
              <w:bottom w:val="nil"/>
              <w:right w:val="nil"/>
            </w:tcBorders>
            <w:hideMark/>
          </w:tcPr>
          <w:p w:rsidR="008D543F" w:rsidRDefault="008D543F">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1.46</w:t>
            </w:r>
          </w:p>
        </w:tc>
      </w:tr>
      <w:tr w:rsidR="008D543F" w:rsidTr="008D54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Borders>
              <w:top w:val="nil"/>
              <w:left w:val="nil"/>
              <w:bottom w:val="single" w:sz="8" w:space="0" w:color="000000" w:themeColor="text1"/>
              <w:right w:val="nil"/>
            </w:tcBorders>
            <w:hideMark/>
          </w:tcPr>
          <w:p w:rsidR="008D543F" w:rsidRDefault="008D543F">
            <w:pPr>
              <w:rPr>
                <w:rFonts w:asciiTheme="minorHAnsi" w:hAnsiTheme="minorHAnsi"/>
              </w:rPr>
            </w:pPr>
            <w:r>
              <w:rPr>
                <w:rFonts w:asciiTheme="minorHAnsi" w:hAnsiTheme="minorHAnsi"/>
              </w:rPr>
              <w:t>Kurtosis</w:t>
            </w:r>
          </w:p>
        </w:tc>
        <w:tc>
          <w:tcPr>
            <w:tcW w:w="1134" w:type="dxa"/>
            <w:tcBorders>
              <w:top w:val="nil"/>
              <w:left w:val="nil"/>
              <w:bottom w:val="single" w:sz="8" w:space="0" w:color="000000" w:themeColor="text1"/>
              <w:right w:val="nil"/>
            </w:tcBorders>
            <w:hideMark/>
          </w:tcPr>
          <w:p w:rsidR="008D543F" w:rsidRDefault="008D543F">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4.3</w:t>
            </w:r>
          </w:p>
        </w:tc>
      </w:tr>
    </w:tbl>
    <w:p w:rsidR="008D543F" w:rsidRDefault="008D543F" w:rsidP="008D543F">
      <w:pPr>
        <w:rPr>
          <w:rFonts w:asciiTheme="minorHAnsi" w:hAnsiTheme="minorHAnsi"/>
        </w:rPr>
      </w:pPr>
    </w:p>
    <w:p w:rsidR="008D543F" w:rsidRDefault="008D543F" w:rsidP="008D543F">
      <w:pPr>
        <w:ind w:firstLine="720"/>
        <w:jc w:val="both"/>
        <w:rPr>
          <w:rFonts w:asciiTheme="minorHAnsi" w:hAnsiTheme="minorHAnsi"/>
        </w:rPr>
      </w:pPr>
      <w:r>
        <w:rPr>
          <w:rFonts w:asciiTheme="minorHAnsi" w:hAnsiTheme="minorHAnsi"/>
        </w:rPr>
        <w:t xml:space="preserve">Figure 10 and table 5 show the results of the Monte Carlo analysis based on the uncertainty in the estimated environmental impact and economic feasibility. The uncertainty in parameters such as yields, the CED and GHG emissions has been incorporated. In the case of economic data, the uncertainty in prices for bioethanol, naphtha, </w:t>
      </w:r>
      <w:proofErr w:type="spellStart"/>
      <w:r>
        <w:rPr>
          <w:rFonts w:asciiTheme="minorHAnsi" w:hAnsiTheme="minorHAnsi"/>
        </w:rPr>
        <w:t>ethene</w:t>
      </w:r>
      <w:proofErr w:type="spellEnd"/>
      <w:r>
        <w:rPr>
          <w:rFonts w:asciiTheme="minorHAnsi" w:hAnsiTheme="minorHAnsi"/>
        </w:rPr>
        <w:t xml:space="preserve">, propene and </w:t>
      </w:r>
      <w:proofErr w:type="spellStart"/>
      <w:r>
        <w:rPr>
          <w:rFonts w:asciiTheme="minorHAnsi" w:hAnsiTheme="minorHAnsi"/>
        </w:rPr>
        <w:t>but</w:t>
      </w:r>
      <w:proofErr w:type="spellEnd"/>
      <w:r>
        <w:rPr>
          <w:rFonts w:asciiTheme="minorHAnsi" w:hAnsiTheme="minorHAnsi"/>
        </w:rPr>
        <w:t>-1</w:t>
      </w:r>
      <w:proofErr w:type="gramStart"/>
      <w:r>
        <w:rPr>
          <w:rFonts w:asciiTheme="minorHAnsi" w:hAnsiTheme="minorHAnsi"/>
        </w:rPr>
        <w:t>,3</w:t>
      </w:r>
      <w:proofErr w:type="gramEnd"/>
      <w:r>
        <w:rPr>
          <w:rFonts w:asciiTheme="minorHAnsi" w:hAnsiTheme="minorHAnsi"/>
        </w:rPr>
        <w:t xml:space="preserve">-diene has been used. Quarterly prices from January 2007 to November 2010 have been taken into account </w:t>
      </w:r>
      <w:r>
        <w:rPr>
          <w:rFonts w:asciiTheme="minorHAnsi" w:hAnsiTheme="minorHAnsi"/>
        </w:rPr>
        <w:fldChar w:fldCharType="begin"/>
      </w:r>
      <w:r>
        <w:rPr>
          <w:rFonts w:asciiTheme="minorHAnsi" w:hAnsiTheme="minorHAnsi"/>
        </w:rPr>
        <w:instrText>ADDIN RW.CITE{{15 ICIS 2007-2010; 13 Gelten, Ruud 2010}}</w:instrText>
      </w:r>
      <w:r>
        <w:rPr>
          <w:rFonts w:asciiTheme="minorHAnsi" w:hAnsiTheme="minorHAnsi"/>
        </w:rPr>
        <w:fldChar w:fldCharType="separate"/>
      </w:r>
      <w:r>
        <w:rPr>
          <w:rFonts w:asciiTheme="minorHAnsi" w:hAnsiTheme="minorHAnsi"/>
          <w:vertAlign w:val="superscript"/>
        </w:rPr>
        <w:t>24, 26</w:t>
      </w:r>
      <w:r>
        <w:rPr>
          <w:rFonts w:asciiTheme="minorHAnsi" w:hAnsiTheme="minorHAnsi"/>
        </w:rPr>
        <w:fldChar w:fldCharType="end"/>
      </w:r>
      <w:r>
        <w:rPr>
          <w:rFonts w:asciiTheme="minorHAnsi" w:hAnsiTheme="minorHAnsi"/>
        </w:rPr>
        <w:t>. This range incorporates the wide variation in chemical and fuel prices that was experienced during this time frame. The results indicate that in terms of the index ratio, the ethanol-based process can be expected to provide benefits in 90% of the scenarios. These statistics support the outcome, which indicates that ethanol-based but-1</w:t>
      </w:r>
      <w:proofErr w:type="gramStart"/>
      <w:r>
        <w:rPr>
          <w:rFonts w:asciiTheme="minorHAnsi" w:hAnsiTheme="minorHAnsi"/>
        </w:rPr>
        <w:t>,3</w:t>
      </w:r>
      <w:proofErr w:type="gramEnd"/>
      <w:r>
        <w:rPr>
          <w:rFonts w:asciiTheme="minorHAnsi" w:hAnsiTheme="minorHAnsi"/>
        </w:rPr>
        <w:t xml:space="preserve">-diene can provide certain benefits compared with the naphtha-based process. </w:t>
      </w:r>
    </w:p>
    <w:p w:rsidR="008D543F" w:rsidRDefault="008D543F" w:rsidP="008D543F">
      <w:pPr>
        <w:rPr>
          <w:rFonts w:asciiTheme="minorHAnsi" w:hAnsiTheme="minorHAnsi"/>
        </w:rPr>
      </w:pPr>
    </w:p>
    <w:p w:rsidR="008D543F" w:rsidRDefault="008D543F" w:rsidP="008D543F">
      <w:pPr>
        <w:keepNext/>
        <w:rPr>
          <w:rFonts w:asciiTheme="minorHAnsi" w:hAnsiTheme="minorHAnsi"/>
        </w:rPr>
      </w:pPr>
      <w:r>
        <w:rPr>
          <w:rFonts w:asciiTheme="minorHAnsi" w:hAnsiTheme="minorHAnsi"/>
          <w:noProof/>
        </w:rPr>
        <w:lastRenderedPageBreak/>
        <w:drawing>
          <wp:inline distT="0" distB="0" distL="0" distR="0">
            <wp:extent cx="5296535" cy="3623310"/>
            <wp:effectExtent l="0" t="0" r="18415" b="1524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D543F" w:rsidRDefault="008D543F" w:rsidP="008D543F">
      <w:pPr>
        <w:pStyle w:val="Caption"/>
        <w:rPr>
          <w:rFonts w:asciiTheme="minorHAnsi" w:hAnsiTheme="minorHAnsi"/>
        </w:rPr>
      </w:pPr>
      <w:r>
        <w:rPr>
          <w:rFonts w:asciiTheme="minorHAnsi" w:hAnsiTheme="minorHAnsi"/>
        </w:rPr>
        <w:t xml:space="preserve">Figure </w:t>
      </w:r>
      <w:r>
        <w:rPr>
          <w:rFonts w:asciiTheme="minorHAnsi" w:hAnsiTheme="minorHAnsi"/>
        </w:rPr>
        <w:fldChar w:fldCharType="begin"/>
      </w:r>
      <w:r>
        <w:rPr>
          <w:rFonts w:asciiTheme="minorHAnsi" w:hAnsiTheme="minorHAnsi"/>
        </w:rPr>
        <w:instrText xml:space="preserve"> SEQ Figure \* ARABIC </w:instrText>
      </w:r>
      <w:r>
        <w:rPr>
          <w:rFonts w:asciiTheme="minorHAnsi" w:hAnsiTheme="minorHAnsi"/>
        </w:rPr>
        <w:fldChar w:fldCharType="separate"/>
      </w:r>
      <w:r>
        <w:rPr>
          <w:rFonts w:asciiTheme="minorHAnsi" w:hAnsiTheme="minorHAnsi"/>
          <w:noProof/>
        </w:rPr>
        <w:t>11</w:t>
      </w:r>
      <w:r>
        <w:rPr>
          <w:rFonts w:asciiTheme="minorHAnsi" w:hAnsiTheme="minorHAnsi"/>
          <w:noProof/>
        </w:rPr>
        <w:fldChar w:fldCharType="end"/>
      </w:r>
      <w:r>
        <w:rPr>
          <w:rFonts w:asciiTheme="minorHAnsi" w:hAnsiTheme="minorHAnsi"/>
        </w:rPr>
        <w:t>: Histogram of Monte Carlo simulation results with variation in weighting sets and default parameter set for ethanol to but-1,3-diene (N = 1000)</w:t>
      </w:r>
    </w:p>
    <w:p w:rsidR="008D543F" w:rsidRDefault="008D543F" w:rsidP="008D543F">
      <w:pPr>
        <w:ind w:firstLine="720"/>
        <w:jc w:val="both"/>
        <w:rPr>
          <w:rFonts w:asciiTheme="minorHAnsi" w:hAnsiTheme="minorHAnsi"/>
        </w:rPr>
      </w:pPr>
      <w:r>
        <w:rPr>
          <w:rFonts w:asciiTheme="minorHAnsi" w:hAnsiTheme="minorHAnsi"/>
        </w:rPr>
        <w:t xml:space="preserve">However, the uncertainty analysis reported in figure 10 is based on a particular weighting set, which represents a viewpoint in a general context. As an example in some regions of the world, the risk aspects might carry a high weight. Figure 11 shows the distribution of the index ratio for a wide range of randomly selected different weighting sets, within specified ranges. These index ratios are estimated for the default set of parameter values. The mean value of this distribution is 0.92, while the standard deviation is 0.05. This reaffirms the validity of the outcome over a wide range of different viewpoints. </w:t>
      </w:r>
    </w:p>
    <w:p w:rsidR="008D543F" w:rsidRDefault="008D543F" w:rsidP="008D543F">
      <w:pPr>
        <w:rPr>
          <w:rFonts w:asciiTheme="minorHAnsi" w:hAnsiTheme="minorHAnsi"/>
        </w:rPr>
      </w:pPr>
    </w:p>
    <w:p w:rsidR="008D543F" w:rsidRDefault="008D543F" w:rsidP="008D543F">
      <w:pPr>
        <w:rPr>
          <w:rFonts w:asciiTheme="minorHAnsi" w:hAnsiTheme="minorHAnsi"/>
        </w:rPr>
      </w:pPr>
    </w:p>
    <w:p w:rsidR="008D543F" w:rsidRDefault="008D543F" w:rsidP="008D543F">
      <w:pPr>
        <w:rPr>
          <w:rFonts w:asciiTheme="minorHAnsi" w:hAnsiTheme="minorHAnsi"/>
        </w:rPr>
      </w:pPr>
    </w:p>
    <w:p w:rsidR="008D543F" w:rsidRDefault="008D543F" w:rsidP="008D543F">
      <w:pPr>
        <w:rPr>
          <w:rFonts w:asciiTheme="minorHAnsi" w:hAnsiTheme="minorHAnsi"/>
        </w:rPr>
      </w:pPr>
    </w:p>
    <w:p w:rsidR="008D543F" w:rsidRDefault="008D543F" w:rsidP="008D543F">
      <w:pPr>
        <w:rPr>
          <w:rFonts w:asciiTheme="minorHAnsi" w:hAnsiTheme="minorHAnsi"/>
        </w:rPr>
      </w:pPr>
    </w:p>
    <w:p w:rsidR="008D543F" w:rsidRDefault="008D543F" w:rsidP="008D543F">
      <w:pPr>
        <w:rPr>
          <w:rFonts w:asciiTheme="minorHAnsi" w:hAnsiTheme="minorHAnsi"/>
        </w:rPr>
      </w:pPr>
    </w:p>
    <w:p w:rsidR="008D543F" w:rsidRDefault="008D543F" w:rsidP="008D543F">
      <w:pPr>
        <w:rPr>
          <w:rFonts w:asciiTheme="minorHAnsi" w:hAnsiTheme="minorHAnsi"/>
        </w:rPr>
      </w:pPr>
    </w:p>
    <w:p w:rsidR="008D543F" w:rsidRDefault="008D543F" w:rsidP="008D543F">
      <w:pPr>
        <w:rPr>
          <w:rFonts w:asciiTheme="minorHAnsi" w:hAnsiTheme="minorHAnsi"/>
        </w:rPr>
      </w:pPr>
    </w:p>
    <w:p w:rsidR="008D543F" w:rsidRDefault="008D543F" w:rsidP="008D543F">
      <w:pPr>
        <w:rPr>
          <w:rFonts w:asciiTheme="minorHAnsi" w:hAnsiTheme="minorHAnsi"/>
        </w:rPr>
      </w:pPr>
    </w:p>
    <w:p w:rsidR="008D543F" w:rsidRDefault="008D543F" w:rsidP="008D543F">
      <w:pPr>
        <w:rPr>
          <w:rFonts w:asciiTheme="minorHAnsi" w:hAnsiTheme="minorHAnsi"/>
        </w:rPr>
      </w:pPr>
    </w:p>
    <w:p w:rsidR="008D543F" w:rsidRDefault="008D543F" w:rsidP="008D543F">
      <w:pPr>
        <w:rPr>
          <w:rFonts w:asciiTheme="minorHAnsi" w:hAnsiTheme="minorHAnsi"/>
        </w:rPr>
      </w:pPr>
    </w:p>
    <w:p w:rsidR="008D543F" w:rsidRDefault="008D543F" w:rsidP="008D543F">
      <w:pPr>
        <w:rPr>
          <w:rFonts w:asciiTheme="minorHAnsi" w:hAnsiTheme="minorHAnsi"/>
        </w:rPr>
      </w:pPr>
    </w:p>
    <w:p w:rsidR="008D543F" w:rsidRDefault="008D543F" w:rsidP="008D543F">
      <w:pPr>
        <w:rPr>
          <w:rFonts w:asciiTheme="minorHAnsi" w:hAnsiTheme="minorHAnsi"/>
        </w:rPr>
      </w:pPr>
    </w:p>
    <w:p w:rsidR="008D543F" w:rsidRDefault="008D543F" w:rsidP="008D543F">
      <w:pPr>
        <w:rPr>
          <w:rFonts w:asciiTheme="minorHAnsi" w:hAnsiTheme="minorHAnsi"/>
        </w:rPr>
      </w:pPr>
    </w:p>
    <w:p w:rsidR="008D543F" w:rsidRDefault="008D543F" w:rsidP="008D543F">
      <w:pPr>
        <w:rPr>
          <w:rFonts w:asciiTheme="minorHAnsi" w:hAnsiTheme="minorHAnsi"/>
        </w:rPr>
      </w:pPr>
    </w:p>
    <w:p w:rsidR="008D543F" w:rsidRDefault="008D543F" w:rsidP="008D543F">
      <w:pPr>
        <w:rPr>
          <w:rFonts w:asciiTheme="minorHAnsi" w:hAnsiTheme="minorHAnsi"/>
        </w:rPr>
      </w:pPr>
    </w:p>
    <w:p w:rsidR="008D543F" w:rsidRDefault="008D543F" w:rsidP="008D543F">
      <w:pPr>
        <w:rPr>
          <w:rFonts w:asciiTheme="minorHAnsi" w:hAnsiTheme="minorHAnsi"/>
        </w:rPr>
      </w:pPr>
    </w:p>
    <w:p w:rsidR="008D543F" w:rsidRDefault="008D543F" w:rsidP="008D543F">
      <w:pPr>
        <w:rPr>
          <w:rFonts w:asciiTheme="minorHAnsi" w:hAnsiTheme="minorHAnsi"/>
        </w:rPr>
      </w:pPr>
    </w:p>
    <w:p w:rsidR="008D543F" w:rsidRDefault="008D543F" w:rsidP="008D543F">
      <w:pPr>
        <w:pStyle w:val="Heading2"/>
        <w:rPr>
          <w:rFonts w:asciiTheme="minorHAnsi" w:hAnsiTheme="minorHAnsi"/>
          <w:color w:val="auto"/>
        </w:rPr>
      </w:pPr>
      <w:r>
        <w:rPr>
          <w:rFonts w:asciiTheme="minorHAnsi" w:hAnsiTheme="minorHAnsi"/>
          <w:color w:val="auto"/>
        </w:rPr>
        <w:t>System boundary discussion</w:t>
      </w:r>
    </w:p>
    <w:p w:rsidR="008D543F" w:rsidRDefault="008D543F" w:rsidP="008D543F">
      <w:pPr>
        <w:rPr>
          <w:rFonts w:asciiTheme="minorHAnsi" w:hAnsiTheme="minorHAnsi"/>
        </w:rPr>
      </w:pPr>
    </w:p>
    <w:p w:rsidR="008D543F" w:rsidRDefault="008D543F" w:rsidP="008D543F">
      <w:pPr>
        <w:keepNext/>
        <w:rPr>
          <w:rFonts w:asciiTheme="minorHAnsi" w:hAnsiTheme="minorHAnsi"/>
        </w:rPr>
      </w:pPr>
      <w:r>
        <w:rPr>
          <w:rFonts w:asciiTheme="minorHAnsi" w:hAnsiTheme="minorHAnsi"/>
          <w:lang w:val="nl-NL"/>
        </w:rPr>
        <w:object w:dxaOrig="8280"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14.35pt;height:192.25pt" o:ole="">
            <v:imagedata r:id="rId14" o:title=""/>
          </v:shape>
          <o:OLEObject Type="Embed" ProgID="Visio.Drawing.11" ShapeID="_x0000_i1033" DrawAspect="Content" ObjectID="_1540018176" r:id="rId15"/>
        </w:object>
      </w:r>
    </w:p>
    <w:p w:rsidR="008D543F" w:rsidRDefault="008D543F" w:rsidP="008D543F">
      <w:pPr>
        <w:pStyle w:val="Caption"/>
        <w:rPr>
          <w:rFonts w:asciiTheme="minorHAnsi" w:hAnsiTheme="minorHAnsi"/>
        </w:rPr>
      </w:pPr>
      <w:bookmarkStart w:id="6" w:name="_Ref299552465"/>
      <w:r>
        <w:rPr>
          <w:rFonts w:asciiTheme="minorHAnsi" w:hAnsiTheme="minorHAnsi"/>
        </w:rPr>
        <w:t xml:space="preserve">Figure </w:t>
      </w:r>
      <w:r>
        <w:fldChar w:fldCharType="begin"/>
      </w:r>
      <w:r>
        <w:rPr>
          <w:rFonts w:asciiTheme="minorHAnsi" w:hAnsiTheme="minorHAnsi"/>
        </w:rPr>
        <w:instrText xml:space="preserve"> SEQ Figure \* ARABIC </w:instrText>
      </w:r>
      <w:r>
        <w:fldChar w:fldCharType="separate"/>
      </w:r>
      <w:r>
        <w:rPr>
          <w:rFonts w:asciiTheme="minorHAnsi" w:hAnsiTheme="minorHAnsi"/>
          <w:noProof/>
        </w:rPr>
        <w:t>12</w:t>
      </w:r>
      <w:r>
        <w:fldChar w:fldCharType="end"/>
      </w:r>
      <w:bookmarkEnd w:id="6"/>
      <w:r>
        <w:rPr>
          <w:rFonts w:asciiTheme="minorHAnsi" w:hAnsiTheme="minorHAnsi"/>
        </w:rPr>
        <w:t>: Information flows using a smaller system boundary</w:t>
      </w:r>
    </w:p>
    <w:p w:rsidR="008D543F" w:rsidRDefault="008D543F" w:rsidP="008D543F">
      <w:pPr>
        <w:rPr>
          <w:rFonts w:asciiTheme="minorHAnsi" w:hAnsiTheme="minorHAnsi"/>
        </w:rPr>
      </w:pPr>
      <w:r>
        <w:rPr>
          <w:rFonts w:asciiTheme="minorHAnsi" w:hAnsiTheme="minorHAnsi"/>
          <w:lang w:val="nl-NL"/>
        </w:rPr>
        <w:object w:dxaOrig="8325" w:dyaOrig="3855">
          <v:shape id="_x0000_i1034" type="#_x0000_t75" style="width:416.4pt;height:192.9pt" o:ole="">
            <v:imagedata r:id="rId16" o:title=""/>
          </v:shape>
          <o:OLEObject Type="Embed" ProgID="Visio.Drawing.11" ShapeID="_x0000_i1034" DrawAspect="Content" ObjectID="_1540018177" r:id="rId17"/>
        </w:object>
      </w:r>
    </w:p>
    <w:p w:rsidR="008D543F" w:rsidRDefault="008D543F" w:rsidP="008D543F">
      <w:pPr>
        <w:rPr>
          <w:rFonts w:asciiTheme="minorHAnsi" w:hAnsiTheme="minorHAnsi"/>
          <w:b/>
          <w:bCs/>
        </w:rPr>
      </w:pPr>
      <w:bookmarkStart w:id="7" w:name="_Ref299552444"/>
      <w:r>
        <w:rPr>
          <w:rFonts w:asciiTheme="minorHAnsi" w:hAnsiTheme="minorHAnsi"/>
          <w:b/>
          <w:bCs/>
        </w:rPr>
        <w:t xml:space="preserve">Figure </w:t>
      </w:r>
      <w:r>
        <w:fldChar w:fldCharType="begin"/>
      </w:r>
      <w:r>
        <w:rPr>
          <w:rFonts w:asciiTheme="minorHAnsi" w:hAnsiTheme="minorHAnsi"/>
          <w:b/>
          <w:bCs/>
        </w:rPr>
        <w:instrText xml:space="preserve"> SEQ Figure \* ARABIC </w:instrText>
      </w:r>
      <w:r>
        <w:fldChar w:fldCharType="separate"/>
      </w:r>
      <w:r>
        <w:rPr>
          <w:rFonts w:asciiTheme="minorHAnsi" w:hAnsiTheme="minorHAnsi"/>
          <w:b/>
          <w:bCs/>
          <w:noProof/>
        </w:rPr>
        <w:t>13</w:t>
      </w:r>
      <w:r>
        <w:fldChar w:fldCharType="end"/>
      </w:r>
      <w:bookmarkEnd w:id="7"/>
      <w:r>
        <w:rPr>
          <w:rFonts w:asciiTheme="minorHAnsi" w:hAnsiTheme="minorHAnsi"/>
          <w:b/>
          <w:bCs/>
        </w:rPr>
        <w:t>: Information flows using an extended system boundary</w:t>
      </w:r>
    </w:p>
    <w:p w:rsidR="008D543F" w:rsidRDefault="008D543F" w:rsidP="008D543F">
      <w:pPr>
        <w:rPr>
          <w:rFonts w:asciiTheme="minorHAnsi" w:hAnsiTheme="minorHAnsi"/>
        </w:rPr>
      </w:pPr>
    </w:p>
    <w:p w:rsidR="008D543F" w:rsidRDefault="008D543F" w:rsidP="008D543F">
      <w:pPr>
        <w:jc w:val="both"/>
        <w:rPr>
          <w:rFonts w:asciiTheme="minorHAnsi" w:hAnsiTheme="minorHAnsi"/>
        </w:rPr>
      </w:pPr>
      <w:r>
        <w:rPr>
          <w:rFonts w:asciiTheme="minorHAnsi" w:hAnsiTheme="minorHAnsi"/>
        </w:rPr>
        <w:t xml:space="preserve">For this assessment method one could use different system boundaries, which involves consideration regarding which raw material to start with and where it lies along the value chain. To assess the effect of a change in system boundaries on the model’s outcome, we consider the </w:t>
      </w:r>
      <w:proofErr w:type="spellStart"/>
      <w:r>
        <w:rPr>
          <w:rFonts w:asciiTheme="minorHAnsi" w:hAnsiTheme="minorHAnsi"/>
        </w:rPr>
        <w:t>biobased</w:t>
      </w:r>
      <w:proofErr w:type="spellEnd"/>
      <w:r>
        <w:rPr>
          <w:rFonts w:asciiTheme="minorHAnsi" w:hAnsiTheme="minorHAnsi"/>
        </w:rPr>
        <w:t xml:space="preserve"> but-1</w:t>
      </w:r>
      <w:proofErr w:type="gramStart"/>
      <w:r>
        <w:rPr>
          <w:rFonts w:asciiTheme="minorHAnsi" w:hAnsiTheme="minorHAnsi"/>
        </w:rPr>
        <w:t>,3</w:t>
      </w:r>
      <w:proofErr w:type="gramEnd"/>
      <w:r>
        <w:rPr>
          <w:rFonts w:asciiTheme="minorHAnsi" w:hAnsiTheme="minorHAnsi"/>
        </w:rPr>
        <w:t xml:space="preserve">-diene production process. The two respective system alternatives have been shown in figures 12 and 13. In both figures, solid dark arrows represent quantitative information based on the market data or detailed modeling efforts. The hatched arrows represent qualitative information based on indices, which is used in the absence of quantitative information. The width of an arrow represents the weight assigned to that particular aspect. </w:t>
      </w:r>
      <w:r>
        <w:rPr>
          <w:rFonts w:asciiTheme="minorHAnsi" w:hAnsiTheme="minorHAnsi"/>
        </w:rPr>
        <w:lastRenderedPageBreak/>
        <w:t>The bubbles represent information that is implicitly incorporated in the information carried by the arrows and the model in general. We combine these information flows using weights into a total score.</w:t>
      </w:r>
    </w:p>
    <w:p w:rsidR="008D543F" w:rsidRDefault="008D543F" w:rsidP="008D543F">
      <w:pPr>
        <w:ind w:firstLine="720"/>
        <w:jc w:val="both"/>
        <w:rPr>
          <w:rFonts w:asciiTheme="minorHAnsi" w:hAnsiTheme="minorHAnsi"/>
        </w:rPr>
      </w:pPr>
      <w:r>
        <w:rPr>
          <w:rFonts w:asciiTheme="minorHAnsi" w:hAnsiTheme="minorHAnsi"/>
        </w:rPr>
        <w:t>The results presented earlier for the ethanol-to-but-1</w:t>
      </w:r>
      <w:proofErr w:type="gramStart"/>
      <w:r>
        <w:rPr>
          <w:rFonts w:asciiTheme="minorHAnsi" w:hAnsiTheme="minorHAnsi"/>
        </w:rPr>
        <w:t>,3</w:t>
      </w:r>
      <w:proofErr w:type="gramEnd"/>
      <w:r>
        <w:rPr>
          <w:rFonts w:asciiTheme="minorHAnsi" w:hAnsiTheme="minorHAnsi"/>
        </w:rPr>
        <w:t xml:space="preserve">-diene process (figure 9) are represented by the system shown in figure 12. Alternatively, instead of using ethanol as our starting point, we could start with glucose. This second alternative is represented in figure 13. In this case, we analyze the glucose-to-ethanol </w:t>
      </w:r>
      <w:r>
        <w:rPr>
          <w:rFonts w:asciiTheme="minorHAnsi" w:hAnsiTheme="minorHAnsi"/>
          <w:i/>
        </w:rPr>
        <w:t>and</w:t>
      </w:r>
      <w:r>
        <w:rPr>
          <w:rFonts w:asciiTheme="minorHAnsi" w:hAnsiTheme="minorHAnsi"/>
        </w:rPr>
        <w:t xml:space="preserve"> the ethanol-to- but-1</w:t>
      </w:r>
      <w:proofErr w:type="gramStart"/>
      <w:r>
        <w:rPr>
          <w:rFonts w:asciiTheme="minorHAnsi" w:hAnsiTheme="minorHAnsi"/>
        </w:rPr>
        <w:t>,3</w:t>
      </w:r>
      <w:proofErr w:type="gramEnd"/>
      <w:r>
        <w:rPr>
          <w:rFonts w:asciiTheme="minorHAnsi" w:hAnsiTheme="minorHAnsi"/>
        </w:rPr>
        <w:t>-diene conversion steps. The integrated scores for the comparative assessment of glucose-based and naphtha-based but-1</w:t>
      </w:r>
      <w:proofErr w:type="gramStart"/>
      <w:r>
        <w:rPr>
          <w:rFonts w:asciiTheme="minorHAnsi" w:hAnsiTheme="minorHAnsi"/>
        </w:rPr>
        <w:t>,3</w:t>
      </w:r>
      <w:proofErr w:type="gramEnd"/>
      <w:r>
        <w:rPr>
          <w:rFonts w:asciiTheme="minorHAnsi" w:hAnsiTheme="minorHAnsi"/>
        </w:rPr>
        <w:t xml:space="preserve">-diene are shown in </w:t>
      </w:r>
      <w:r>
        <w:rPr>
          <w:rFonts w:asciiTheme="minorHAnsi" w:hAnsiTheme="minorHAnsi"/>
        </w:rPr>
        <w:fldChar w:fldCharType="begin"/>
      </w:r>
      <w:r>
        <w:rPr>
          <w:rFonts w:asciiTheme="minorHAnsi" w:hAnsiTheme="minorHAnsi"/>
        </w:rPr>
        <w:instrText xml:space="preserve"> REF _Ref299552421 \h  \* MERGEFORMAT </w:instrText>
      </w:r>
      <w:r>
        <w:rPr>
          <w:rFonts w:asciiTheme="minorHAnsi" w:hAnsiTheme="minorHAnsi"/>
        </w:rPr>
      </w:r>
      <w:r>
        <w:rPr>
          <w:rFonts w:asciiTheme="minorHAnsi" w:hAnsiTheme="minorHAnsi"/>
        </w:rPr>
        <w:fldChar w:fldCharType="separate"/>
      </w:r>
      <w:r>
        <w:rPr>
          <w:rFonts w:asciiTheme="minorHAnsi" w:hAnsiTheme="minorHAnsi"/>
        </w:rPr>
        <w:t xml:space="preserve">figure </w:t>
      </w:r>
      <w:r>
        <w:rPr>
          <w:rFonts w:asciiTheme="minorHAnsi" w:hAnsiTheme="minorHAnsi"/>
          <w:noProof/>
        </w:rPr>
        <w:t>14</w:t>
      </w:r>
      <w:r>
        <w:rPr>
          <w:rFonts w:asciiTheme="minorHAnsi" w:hAnsiTheme="minorHAnsi"/>
        </w:rPr>
        <w:fldChar w:fldCharType="end"/>
      </w:r>
      <w:r>
        <w:rPr>
          <w:rFonts w:asciiTheme="minorHAnsi" w:hAnsiTheme="minorHAnsi"/>
        </w:rPr>
        <w:t>. The total scores in this case are 0.82 and 0.95, respectively, for the glucose- and naphtha-based processes. Thus the index ratio works out to 0.87. Please refer to the electronic supplementary information (ESI) for additional explanation about the interaction and interdependence of different parameters in reference to the system boundary.</w:t>
      </w:r>
    </w:p>
    <w:p w:rsidR="008D543F" w:rsidRDefault="008D543F" w:rsidP="008D543F">
      <w:pPr>
        <w:ind w:firstLine="720"/>
        <w:jc w:val="both"/>
        <w:rPr>
          <w:rFonts w:asciiTheme="minorHAnsi" w:hAnsiTheme="minorHAnsi"/>
        </w:rPr>
      </w:pPr>
    </w:p>
    <w:p w:rsidR="008D543F" w:rsidRDefault="008D543F" w:rsidP="008D543F">
      <w:pPr>
        <w:keepNext/>
        <w:rPr>
          <w:rFonts w:asciiTheme="minorHAnsi" w:hAnsiTheme="minorHAnsi"/>
        </w:rPr>
      </w:pPr>
      <w:r>
        <w:rPr>
          <w:rFonts w:asciiTheme="minorHAnsi" w:hAnsiTheme="minorHAnsi"/>
          <w:noProof/>
        </w:rPr>
        <w:drawing>
          <wp:inline distT="0" distB="0" distL="0" distR="0">
            <wp:extent cx="4580890" cy="2752090"/>
            <wp:effectExtent l="0" t="0" r="10160" b="1016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8D543F" w:rsidRDefault="008D543F" w:rsidP="008D543F">
      <w:pPr>
        <w:pStyle w:val="Caption"/>
        <w:rPr>
          <w:rFonts w:asciiTheme="minorHAnsi" w:hAnsiTheme="minorHAnsi"/>
        </w:rPr>
      </w:pPr>
      <w:bookmarkStart w:id="8" w:name="_Ref299552421"/>
      <w:r>
        <w:rPr>
          <w:rFonts w:asciiTheme="minorHAnsi" w:hAnsiTheme="minorHAnsi"/>
        </w:rPr>
        <w:t xml:space="preserve">Figure </w:t>
      </w:r>
      <w:r>
        <w:fldChar w:fldCharType="begin"/>
      </w:r>
      <w:r>
        <w:rPr>
          <w:rFonts w:asciiTheme="minorHAnsi" w:hAnsiTheme="minorHAnsi"/>
        </w:rPr>
        <w:instrText xml:space="preserve"> SEQ Figure \* ARABIC </w:instrText>
      </w:r>
      <w:r>
        <w:fldChar w:fldCharType="separate"/>
      </w:r>
      <w:r>
        <w:rPr>
          <w:rFonts w:asciiTheme="minorHAnsi" w:hAnsiTheme="minorHAnsi"/>
          <w:noProof/>
        </w:rPr>
        <w:t>14</w:t>
      </w:r>
      <w:r>
        <w:fldChar w:fldCharType="end"/>
      </w:r>
      <w:bookmarkEnd w:id="8"/>
      <w:r>
        <w:rPr>
          <w:rFonts w:asciiTheme="minorHAnsi" w:hAnsiTheme="minorHAnsi"/>
        </w:rPr>
        <w:t>: Glucose- and naphtha-based but-1</w:t>
      </w:r>
      <w:proofErr w:type="gramStart"/>
      <w:r>
        <w:rPr>
          <w:rFonts w:asciiTheme="minorHAnsi" w:hAnsiTheme="minorHAnsi"/>
        </w:rPr>
        <w:t>,3</w:t>
      </w:r>
      <w:proofErr w:type="gramEnd"/>
      <w:r>
        <w:rPr>
          <w:rFonts w:asciiTheme="minorHAnsi" w:hAnsiTheme="minorHAnsi"/>
        </w:rPr>
        <w:t>-diene process comparison</w:t>
      </w:r>
    </w:p>
    <w:p w:rsidR="008D543F" w:rsidRDefault="008D543F" w:rsidP="008D543F">
      <w:pPr>
        <w:rPr>
          <w:rFonts w:asciiTheme="minorHAnsi" w:hAnsiTheme="minorHAnsi"/>
        </w:rPr>
      </w:pPr>
    </w:p>
    <w:p w:rsidR="008D543F" w:rsidRDefault="008D543F" w:rsidP="008D543F">
      <w:pPr>
        <w:ind w:firstLine="720"/>
        <w:jc w:val="both"/>
        <w:rPr>
          <w:rFonts w:asciiTheme="minorHAnsi" w:hAnsiTheme="minorHAnsi"/>
        </w:rPr>
      </w:pPr>
      <w:r>
        <w:rPr>
          <w:rFonts w:asciiTheme="minorHAnsi" w:hAnsiTheme="minorHAnsi"/>
        </w:rPr>
        <w:t>The key question here is how to select the system boundary. Life-cycle assessment follows the approach of extending the system back to the cradle in order to include the environmental impacts of the entire process chain; a more complete analysis ensures more accurate results. Based on this example, one may consider the approach in figure 13 with an extended system boundary to be more accurate than the one in figure 12. However, the opposite is valid for this assessment because we utilize a mix of background and foreground information. The approach for this method is based on the assumption that the price, the CED and the GHG emissions of raw materials carry quantitative information regarding the costs, hazards and environmental impacts involved in the production of the raw materials. For the extended system represented by figure 13, quantitative and rather accurate information is obtained for the glucose raw material. This information is then complemented with qualitative and semi-quantitative information (PCEI, EHSI) for the glucose-to-ethanol and ethanol-to-but-</w:t>
      </w:r>
      <w:r>
        <w:rPr>
          <w:rFonts w:asciiTheme="minorHAnsi" w:hAnsiTheme="minorHAnsi"/>
        </w:rPr>
        <w:lastRenderedPageBreak/>
        <w:t>1</w:t>
      </w:r>
      <w:proofErr w:type="gramStart"/>
      <w:r>
        <w:rPr>
          <w:rFonts w:asciiTheme="minorHAnsi" w:hAnsiTheme="minorHAnsi"/>
        </w:rPr>
        <w:t>,3</w:t>
      </w:r>
      <w:proofErr w:type="gramEnd"/>
      <w:r>
        <w:rPr>
          <w:rFonts w:asciiTheme="minorHAnsi" w:hAnsiTheme="minorHAnsi"/>
        </w:rPr>
        <w:t>-diene conversion steps. In the case of the system represented by figure 12, quantitative and again relatively accurate information is obtained for the ethanol raw material. This information is then complemented with qualitative and semi-quantitative information for only the ethanol-to-but-1</w:t>
      </w:r>
      <w:proofErr w:type="gramStart"/>
      <w:r>
        <w:rPr>
          <w:rFonts w:asciiTheme="minorHAnsi" w:hAnsiTheme="minorHAnsi"/>
        </w:rPr>
        <w:t>,3</w:t>
      </w:r>
      <w:proofErr w:type="gramEnd"/>
      <w:r>
        <w:rPr>
          <w:rFonts w:asciiTheme="minorHAnsi" w:hAnsiTheme="minorHAnsi"/>
        </w:rPr>
        <w:t xml:space="preserve">-diene conversion step. Hence in the case of a smaller system boundary, the assessment relies more on external quantitative information and less on qualitative and semi-quantitative information about the process. </w:t>
      </w:r>
    </w:p>
    <w:p w:rsidR="008D543F" w:rsidRDefault="008D543F" w:rsidP="008D543F">
      <w:pPr>
        <w:ind w:firstLine="720"/>
        <w:jc w:val="both"/>
        <w:rPr>
          <w:rFonts w:asciiTheme="minorHAnsi" w:hAnsiTheme="minorHAnsi"/>
        </w:rPr>
      </w:pPr>
      <w:r>
        <w:rPr>
          <w:rFonts w:asciiTheme="minorHAnsi" w:hAnsiTheme="minorHAnsi"/>
        </w:rPr>
        <w:t>As an example, to get an indication of the energy demands of but-1</w:t>
      </w:r>
      <w:proofErr w:type="gramStart"/>
      <w:r>
        <w:rPr>
          <w:rFonts w:asciiTheme="minorHAnsi" w:hAnsiTheme="minorHAnsi"/>
        </w:rPr>
        <w:t>,3</w:t>
      </w:r>
      <w:proofErr w:type="gramEnd"/>
      <w:r>
        <w:rPr>
          <w:rFonts w:asciiTheme="minorHAnsi" w:hAnsiTheme="minorHAnsi"/>
        </w:rPr>
        <w:t>-diene production from ethanol, both the CED value for ethanol and the energy loss index (ELI) are used. The latter can be seen as a proxy (qualitative information) for the energy requirements related to the conversion of ethanol to but-1</w:t>
      </w:r>
      <w:proofErr w:type="gramStart"/>
      <w:r>
        <w:rPr>
          <w:rFonts w:asciiTheme="minorHAnsi" w:hAnsiTheme="minorHAnsi"/>
        </w:rPr>
        <w:t>,3</w:t>
      </w:r>
      <w:proofErr w:type="gramEnd"/>
      <w:r>
        <w:rPr>
          <w:rFonts w:asciiTheme="minorHAnsi" w:hAnsiTheme="minorHAnsi"/>
        </w:rPr>
        <w:t>-diene. The combination of this information with the CED of ethanol can be seen as a proxy for the CED of but-1</w:t>
      </w:r>
      <w:proofErr w:type="gramStart"/>
      <w:r>
        <w:rPr>
          <w:rFonts w:asciiTheme="minorHAnsi" w:hAnsiTheme="minorHAnsi"/>
        </w:rPr>
        <w:t>,3</w:t>
      </w:r>
      <w:proofErr w:type="gramEnd"/>
      <w:r>
        <w:rPr>
          <w:rFonts w:asciiTheme="minorHAnsi" w:hAnsiTheme="minorHAnsi"/>
        </w:rPr>
        <w:t>-diene. The CED for ethanol represents definite information based on detailed modeling efforts and data. This information is complemented with indicative information using the energy loss index for the process cost and environmental impact to get an indication of the CED of but-1</w:t>
      </w:r>
      <w:proofErr w:type="gramStart"/>
      <w:r>
        <w:rPr>
          <w:rFonts w:asciiTheme="minorHAnsi" w:hAnsiTheme="minorHAnsi"/>
        </w:rPr>
        <w:t>,3</w:t>
      </w:r>
      <w:proofErr w:type="gramEnd"/>
      <w:r>
        <w:rPr>
          <w:rFonts w:asciiTheme="minorHAnsi" w:hAnsiTheme="minorHAnsi"/>
        </w:rPr>
        <w:t>-diene without detailed modeling. In the case of an extended system boundary, however, in addition to quantitative information on the CED of glucose, the outcome relies on two sets of proxies (qualitative information): first for the glucose-to-ethanol and then for the subsequent ethanol-to-but-1</w:t>
      </w:r>
      <w:proofErr w:type="gramStart"/>
      <w:r>
        <w:rPr>
          <w:rFonts w:asciiTheme="minorHAnsi" w:hAnsiTheme="minorHAnsi"/>
        </w:rPr>
        <w:t>,3</w:t>
      </w:r>
      <w:proofErr w:type="gramEnd"/>
      <w:r>
        <w:rPr>
          <w:rFonts w:asciiTheme="minorHAnsi" w:hAnsiTheme="minorHAnsi"/>
        </w:rPr>
        <w:t>-diene conversion step. Thus a smaller system boundary ensures that the outcome from the model is based on higher-quality quantitative information. Hence a system boundary representing exclusively the conversion of ethanol to but-1</w:t>
      </w:r>
      <w:proofErr w:type="gramStart"/>
      <w:r>
        <w:rPr>
          <w:rFonts w:asciiTheme="minorHAnsi" w:hAnsiTheme="minorHAnsi"/>
        </w:rPr>
        <w:t>,3</w:t>
      </w:r>
      <w:proofErr w:type="gramEnd"/>
      <w:r>
        <w:rPr>
          <w:rFonts w:asciiTheme="minorHAnsi" w:hAnsiTheme="minorHAnsi"/>
        </w:rPr>
        <w:t xml:space="preserve">-diene (figure 12) should provide the most accurate evaluation. However, in the case of a category such as EHS hazards, there is a tradeoff involved in having a smaller system boundary. To some extent, it can be assumed that hazard costs are estimated and priced into the product price through insurance and investments into hazard control mechanisms. However, the internalization of hazard costs into the price of the product depends on local governmental laws and the regulatory framework in </w:t>
      </w:r>
      <w:bookmarkStart w:id="9" w:name="_GoBack"/>
      <w:bookmarkEnd w:id="9"/>
      <w:r>
        <w:rPr>
          <w:rFonts w:asciiTheme="minorHAnsi" w:hAnsiTheme="minorHAnsi"/>
        </w:rPr>
        <w:t xml:space="preserve">the region where the product is produced. If there is only limited legal enforcement in countries representing a substantial part of global production, this could explain lower production costs and hence lower prices; in this case, prices would not properly reflect good practice in hazard control. It also relies on the very definition of hazards, which can vary across regions. Some aspects might not be viewed as hazards in some regions, while they might be classified as hazards in others. In such a scenario, a smaller system boundary can be less desirable because it increases the reliance of the outcome on externally estimated hazards built into prices rather than on concrete hazard indices estimated within the model. Nevertheless, given the uncertainty in hazard classification and estimation, combined with the weight for each hazard category, we believe the outcome from the model would be more plausible in the case of a smaller system boundary. </w:t>
      </w:r>
    </w:p>
    <w:p w:rsidR="008D543F" w:rsidRDefault="008D543F" w:rsidP="008D543F">
      <w:pPr>
        <w:ind w:firstLine="720"/>
        <w:jc w:val="both"/>
        <w:rPr>
          <w:rFonts w:asciiTheme="minorHAnsi" w:hAnsiTheme="minorHAnsi"/>
        </w:rPr>
      </w:pPr>
    </w:p>
    <w:p w:rsidR="008D543F" w:rsidRDefault="008D543F" w:rsidP="008D543F">
      <w:pPr>
        <w:pStyle w:val="Heading1"/>
        <w:rPr>
          <w:rFonts w:asciiTheme="minorHAnsi" w:hAnsiTheme="minorHAnsi"/>
          <w:color w:val="auto"/>
        </w:rPr>
      </w:pPr>
      <w:r>
        <w:rPr>
          <w:rFonts w:asciiTheme="minorHAnsi" w:hAnsiTheme="minorHAnsi"/>
          <w:color w:val="auto"/>
        </w:rPr>
        <w:t>Design problems for homework</w:t>
      </w:r>
    </w:p>
    <w:p w:rsidR="008D543F" w:rsidRDefault="008D543F" w:rsidP="008D543F">
      <w:pPr>
        <w:pStyle w:val="ListParagraph"/>
        <w:numPr>
          <w:ilvl w:val="0"/>
          <w:numId w:val="1"/>
        </w:numPr>
        <w:jc w:val="both"/>
        <w:rPr>
          <w:rFonts w:asciiTheme="minorHAnsi" w:hAnsiTheme="minorHAnsi"/>
        </w:rPr>
      </w:pPr>
      <w:r>
        <w:rPr>
          <w:rFonts w:asciiTheme="minorHAnsi" w:hAnsiTheme="minorHAnsi"/>
        </w:rPr>
        <w:t xml:space="preserve">Compare the production of </w:t>
      </w:r>
      <w:proofErr w:type="spellStart"/>
      <w:r>
        <w:rPr>
          <w:rFonts w:asciiTheme="minorHAnsi" w:hAnsiTheme="minorHAnsi"/>
        </w:rPr>
        <w:t>biobased</w:t>
      </w:r>
      <w:proofErr w:type="spellEnd"/>
      <w:r>
        <w:rPr>
          <w:rFonts w:asciiTheme="minorHAnsi" w:hAnsiTheme="minorHAnsi"/>
        </w:rPr>
        <w:t xml:space="preserve"> route to propylene glycol from glycerol to that petrochemical route from propylene and report on the results</w:t>
      </w:r>
    </w:p>
    <w:p w:rsidR="008D543F" w:rsidRDefault="008D543F" w:rsidP="008D543F">
      <w:pPr>
        <w:pStyle w:val="ListParagraph"/>
        <w:numPr>
          <w:ilvl w:val="0"/>
          <w:numId w:val="1"/>
        </w:numPr>
        <w:jc w:val="both"/>
        <w:rPr>
          <w:rFonts w:asciiTheme="minorHAnsi" w:hAnsiTheme="minorHAnsi"/>
        </w:rPr>
      </w:pPr>
      <w:r>
        <w:rPr>
          <w:rFonts w:asciiTheme="minorHAnsi" w:hAnsiTheme="minorHAnsi"/>
        </w:rPr>
        <w:t>Find 2 different catalytic conversion routes from literature, to convert natural gas to methanol and compare with the existing route.</w:t>
      </w:r>
    </w:p>
    <w:p w:rsidR="007320DF" w:rsidRDefault="007320DF"/>
    <w:sectPr w:rsidR="007320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FF63A5"/>
    <w:multiLevelType w:val="hybridMultilevel"/>
    <w:tmpl w:val="8DFA5B1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576"/>
    <w:rsid w:val="007320DF"/>
    <w:rsid w:val="008D543F"/>
    <w:rsid w:val="00FF0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43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D543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8D543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54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8D543F"/>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99"/>
    <w:semiHidden/>
    <w:unhideWhenUsed/>
    <w:qFormat/>
    <w:rsid w:val="008D543F"/>
    <w:pPr>
      <w:spacing w:after="200"/>
    </w:pPr>
    <w:rPr>
      <w:b/>
      <w:bCs/>
      <w:sz w:val="22"/>
      <w:szCs w:val="18"/>
    </w:rPr>
  </w:style>
  <w:style w:type="paragraph" w:styleId="ListParagraph">
    <w:name w:val="List Paragraph"/>
    <w:basedOn w:val="Normal"/>
    <w:uiPriority w:val="34"/>
    <w:qFormat/>
    <w:rsid w:val="008D543F"/>
    <w:pPr>
      <w:ind w:left="720"/>
      <w:contextualSpacing/>
    </w:pPr>
    <w:rPr>
      <w:rFonts w:ascii="Verdana" w:hAnsi="Verdana"/>
      <w:sz w:val="20"/>
    </w:rPr>
  </w:style>
  <w:style w:type="table" w:customStyle="1" w:styleId="LightShading1">
    <w:name w:val="Light Shading1"/>
    <w:basedOn w:val="TableNormal"/>
    <w:uiPriority w:val="60"/>
    <w:rsid w:val="008D543F"/>
    <w:pPr>
      <w:spacing w:after="0" w:line="240" w:lineRule="auto"/>
    </w:pPr>
    <w:rPr>
      <w:rFonts w:ascii="Times New Roman" w:eastAsia="Times New Roman" w:hAnsi="Times New Roman" w:cs="Times New Roman"/>
      <w:color w:val="000000" w:themeColor="text1" w:themeShade="BF"/>
      <w:sz w:val="20"/>
      <w:szCs w:val="20"/>
      <w:lang w:val="nl-NL" w:eastAsia="nl-NL"/>
    </w:rPr>
    <w:tblPr>
      <w:tblStyleRowBandSize w:val="1"/>
      <w:tblStyleColBandSize w:val="1"/>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8D543F"/>
    <w:rPr>
      <w:rFonts w:ascii="Tahoma" w:hAnsi="Tahoma" w:cs="Tahoma"/>
      <w:sz w:val="16"/>
      <w:szCs w:val="16"/>
    </w:rPr>
  </w:style>
  <w:style w:type="character" w:customStyle="1" w:styleId="BalloonTextChar">
    <w:name w:val="Balloon Text Char"/>
    <w:basedOn w:val="DefaultParagraphFont"/>
    <w:link w:val="BalloonText"/>
    <w:uiPriority w:val="99"/>
    <w:semiHidden/>
    <w:rsid w:val="008D543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43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D543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semiHidden/>
    <w:unhideWhenUsed/>
    <w:qFormat/>
    <w:rsid w:val="008D543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54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semiHidden/>
    <w:rsid w:val="008D543F"/>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99"/>
    <w:semiHidden/>
    <w:unhideWhenUsed/>
    <w:qFormat/>
    <w:rsid w:val="008D543F"/>
    <w:pPr>
      <w:spacing w:after="200"/>
    </w:pPr>
    <w:rPr>
      <w:b/>
      <w:bCs/>
      <w:sz w:val="22"/>
      <w:szCs w:val="18"/>
    </w:rPr>
  </w:style>
  <w:style w:type="paragraph" w:styleId="ListParagraph">
    <w:name w:val="List Paragraph"/>
    <w:basedOn w:val="Normal"/>
    <w:uiPriority w:val="34"/>
    <w:qFormat/>
    <w:rsid w:val="008D543F"/>
    <w:pPr>
      <w:ind w:left="720"/>
      <w:contextualSpacing/>
    </w:pPr>
    <w:rPr>
      <w:rFonts w:ascii="Verdana" w:hAnsi="Verdana"/>
      <w:sz w:val="20"/>
    </w:rPr>
  </w:style>
  <w:style w:type="table" w:customStyle="1" w:styleId="LightShading1">
    <w:name w:val="Light Shading1"/>
    <w:basedOn w:val="TableNormal"/>
    <w:uiPriority w:val="60"/>
    <w:rsid w:val="008D543F"/>
    <w:pPr>
      <w:spacing w:after="0" w:line="240" w:lineRule="auto"/>
    </w:pPr>
    <w:rPr>
      <w:rFonts w:ascii="Times New Roman" w:eastAsia="Times New Roman" w:hAnsi="Times New Roman" w:cs="Times New Roman"/>
      <w:color w:val="000000" w:themeColor="text1" w:themeShade="BF"/>
      <w:sz w:val="20"/>
      <w:szCs w:val="20"/>
      <w:lang w:val="nl-NL" w:eastAsia="nl-NL"/>
    </w:rPr>
    <w:tblPr>
      <w:tblStyleRowBandSize w:val="1"/>
      <w:tblStyleColBandSize w:val="1"/>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8D543F"/>
    <w:rPr>
      <w:rFonts w:ascii="Tahoma" w:hAnsi="Tahoma" w:cs="Tahoma"/>
      <w:sz w:val="16"/>
      <w:szCs w:val="16"/>
    </w:rPr>
  </w:style>
  <w:style w:type="character" w:customStyle="1" w:styleId="BalloonTextChar">
    <w:name w:val="Balloon Text Char"/>
    <w:basedOn w:val="DefaultParagraphFont"/>
    <w:link w:val="BalloonText"/>
    <w:uiPriority w:val="99"/>
    <w:semiHidden/>
    <w:rsid w:val="008D543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334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18" Type="http://schemas.openxmlformats.org/officeDocument/2006/relationships/chart" Target="charts/chart9.xml"/><Relationship Id="rId3" Type="http://schemas.microsoft.com/office/2007/relationships/stylesWithEffects" Target="stylesWithEffects.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chart" Target="charts/chart5.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image" Target="media/image1.emf"/></Relationships>
</file>

<file path=word/charts/_rels/chart1.xml.rels><?xml version="1.0" encoding="UTF-8" standalone="yes"?>
<Relationships xmlns="http://schemas.openxmlformats.org/package/2006/relationships"><Relationship Id="rId1" Type="http://schemas.openxmlformats.org/officeDocument/2006/relationships/oleObject" Target="file:///\\soliscom.uu.nl\uu\Data\GEO\IMEW\Sectie%20ER\Chem_NWS_CatchBio\Report%20and%20Articles\Preliminary%20assessment%20method%20article%20-%20June%202011\New%20mod\Butadiene%20case.xls"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soliscom.uu.nl\uu\Data\GEO\IMEW\Sectie%20ER\Chem_NWS_CatchBio\Report%20and%20Articles\Preliminary%20assessment%20method%20article%20-%20June%202011\New%20mod\Butadiene%20case.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soliscom.uu.nl\uu\data\GEO\IMEW\Sectie%20ER\Chem_NWS_CatchBio\Report%20and%20Articles\Preliminary%20assessment%20method%20article%20-%20June%202011\New%20mod\Butadiene%20case.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soliscom.uu.nl\uu\data\GEO\IMEW\Sectie%20ER\Chem_NWS_CatchBio\Report%20and%20Articles\Preliminary%20assessment%20method%20article%20-%20June%202011\New%20mod\Butadiene%20case.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soliscom.uu.nl\uu\data\GEO\IMEW\Sectie%20ER\Chem_NWS_CatchBio\Report%20and%20Articles\Preliminary%20assessment%20method%20article%20-%20June%202011\New%20mod\Butadiene%20case.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soliscom.uu.nl\uu\data\GEO\IMEW\Sectie%20ER\Chem_NWS_CatchBio\Report%20and%20Articles\Preliminary%20assessment%20method%20article%20-%20June%202011\New%20mod\Butadiene%20case.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soliscom.uu.nl\uu\data\GEO\IMEW\Sectie%20ER\Chem_NWS_CatchBio\Report%20and%20Articles\Preliminary%20assessment%20method%20article%20-%20June%202011\EES%20journal\Final\New%20mod\Graph.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soliscom.uu.nl\uu\data\GEO\IMEW\Sectie%20ER\Chem_NWS_CatchBio\Report%20and%20Articles\Preliminary%20assessment%20method%20article%20-%20June%202011\New%20mod\Process%20comparison-realistic%20range%20weights1000.xlsm"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soliscom.uu.nl\uu\data\GEO\IMEW\Sectie%20ER\Chem_NWS_CatchBio\Report%20and%20Articles\Preliminary%20assessment%20method%20article%20-%20June%202011\New%20mod\Butadiene%20case.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'Approach B- Starch to Butadiene'!$A$328</c:f>
              <c:strCache>
                <c:ptCount val="1"/>
                <c:pt idx="0">
                  <c:v>Economic constraint</c:v>
                </c:pt>
              </c:strCache>
            </c:strRef>
          </c:tx>
          <c:spPr>
            <a:pattFill prst="openDmnd">
              <a:fgClr>
                <a:schemeClr val="accent1"/>
              </a:fgClr>
              <a:bgClr>
                <a:schemeClr val="bg1"/>
              </a:bgClr>
            </a:pattFill>
            <a:ln>
              <a:solidFill>
                <a:schemeClr val="tx1"/>
              </a:solidFill>
            </a:ln>
          </c:spPr>
          <c:invertIfNegative val="0"/>
          <c:cat>
            <c:strRef>
              <c:f>'Approach B- Starch to Butadiene'!$B$327:$C$327</c:f>
              <c:strCache>
                <c:ptCount val="2"/>
                <c:pt idx="0">
                  <c:v>Bioethanol-based</c:v>
                </c:pt>
                <c:pt idx="1">
                  <c:v>Naphtha-based</c:v>
                </c:pt>
              </c:strCache>
            </c:strRef>
          </c:cat>
          <c:val>
            <c:numRef>
              <c:f>'Approach B- Starch to Butadiene'!$B$328:$C$328</c:f>
              <c:numCache>
                <c:formatCode>0.00</c:formatCode>
                <c:ptCount val="2"/>
                <c:pt idx="0">
                  <c:v>0.99734461193516166</c:v>
                </c:pt>
                <c:pt idx="1">
                  <c:v>0.82892982247458868</c:v>
                </c:pt>
              </c:numCache>
            </c:numRef>
          </c:val>
        </c:ser>
        <c:dLbls>
          <c:showLegendKey val="0"/>
          <c:showVal val="0"/>
          <c:showCatName val="0"/>
          <c:showSerName val="0"/>
          <c:showPercent val="0"/>
          <c:showBubbleSize val="0"/>
        </c:dLbls>
        <c:gapWidth val="150"/>
        <c:overlap val="100"/>
        <c:axId val="126560128"/>
        <c:axId val="126561664"/>
      </c:barChart>
      <c:catAx>
        <c:axId val="126560128"/>
        <c:scaling>
          <c:orientation val="minMax"/>
        </c:scaling>
        <c:delete val="0"/>
        <c:axPos val="b"/>
        <c:numFmt formatCode="General" sourceLinked="1"/>
        <c:majorTickMark val="out"/>
        <c:minorTickMark val="none"/>
        <c:tickLblPos val="nextTo"/>
        <c:txPr>
          <a:bodyPr rot="0" vert="horz"/>
          <a:lstStyle/>
          <a:p>
            <a:pPr>
              <a:defRPr/>
            </a:pPr>
            <a:endParaRPr lang="en-US"/>
          </a:p>
        </c:txPr>
        <c:crossAx val="126561664"/>
        <c:crosses val="autoZero"/>
        <c:auto val="1"/>
        <c:lblAlgn val="ctr"/>
        <c:lblOffset val="100"/>
        <c:noMultiLvlLbl val="0"/>
      </c:catAx>
      <c:valAx>
        <c:axId val="126561664"/>
        <c:scaling>
          <c:orientation val="minMax"/>
        </c:scaling>
        <c:delete val="0"/>
        <c:axPos val="l"/>
        <c:majorGridlines/>
        <c:title>
          <c:tx>
            <c:rich>
              <a:bodyPr rot="-5400000" vert="horz"/>
              <a:lstStyle/>
              <a:p>
                <a:pPr>
                  <a:defRPr/>
                </a:pPr>
                <a:r>
                  <a:rPr lang="nl-NL"/>
                  <a:t>Economic constraint</a:t>
                </a:r>
              </a:p>
            </c:rich>
          </c:tx>
          <c:layout/>
          <c:overlay val="0"/>
        </c:title>
        <c:numFmt formatCode="0.0" sourceLinked="0"/>
        <c:majorTickMark val="out"/>
        <c:minorTickMark val="none"/>
        <c:tickLblPos val="nextTo"/>
        <c:txPr>
          <a:bodyPr rot="0" vert="horz"/>
          <a:lstStyle/>
          <a:p>
            <a:pPr>
              <a:defRPr/>
            </a:pPr>
            <a:endParaRPr lang="en-US"/>
          </a:p>
        </c:txPr>
        <c:crossAx val="126560128"/>
        <c:crosses val="autoZero"/>
        <c:crossBetween val="between"/>
      </c:valAx>
    </c:plotArea>
    <c:plotVisOnly val="1"/>
    <c:dispBlanksAs val="gap"/>
    <c:showDLblsOverMax val="0"/>
  </c:chart>
  <c:txPr>
    <a:bodyPr/>
    <a:lstStyle/>
    <a:p>
      <a:pPr>
        <a:defRPr sz="1100" b="0" i="0" u="none" strike="noStrike" baseline="0">
          <a:solidFill>
            <a:srgbClr val="000000"/>
          </a:solidFill>
          <a:latin typeface="Times New Roman" pitchFamily="18" charset="0"/>
          <a:ea typeface="Calibri"/>
          <a:cs typeface="Times New Roman"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968285214348222"/>
          <c:y val="5.1400554097404495E-2"/>
          <c:w val="0.47608027121610491"/>
          <c:h val="0.7945446923301398"/>
        </c:manualLayout>
      </c:layout>
      <c:barChart>
        <c:barDir val="col"/>
        <c:grouping val="stacked"/>
        <c:varyColors val="0"/>
        <c:ser>
          <c:idx val="0"/>
          <c:order val="0"/>
          <c:tx>
            <c:strRef>
              <c:f>'Approach B- Starch to Butadiene'!$A$354</c:f>
              <c:strCache>
                <c:ptCount val="1"/>
                <c:pt idx="0">
                  <c:v>CED</c:v>
                </c:pt>
              </c:strCache>
            </c:strRef>
          </c:tx>
          <c:spPr>
            <a:pattFill prst="dkDnDiag">
              <a:fgClr>
                <a:schemeClr val="accent1"/>
              </a:fgClr>
              <a:bgClr>
                <a:schemeClr val="bg1"/>
              </a:bgClr>
            </a:pattFill>
            <a:ln>
              <a:solidFill>
                <a:schemeClr val="tx1"/>
              </a:solidFill>
            </a:ln>
          </c:spPr>
          <c:invertIfNegative val="0"/>
          <c:cat>
            <c:numRef>
              <c:f>'Approach B- Starch to Butadiene'!$B$353:$E$353</c:f>
              <c:numCache>
                <c:formatCode>General</c:formatCode>
                <c:ptCount val="4"/>
              </c:numCache>
            </c:numRef>
          </c:cat>
          <c:val>
            <c:numRef>
              <c:f>'Approach B- Starch to Butadiene'!$B$354:$E$354</c:f>
              <c:numCache>
                <c:formatCode>General</c:formatCode>
                <c:ptCount val="4"/>
                <c:pt idx="0" formatCode="0.00">
                  <c:v>118.96053617664238</c:v>
                </c:pt>
                <c:pt idx="2" formatCode="0.00">
                  <c:v>61.174021060578902</c:v>
                </c:pt>
              </c:numCache>
            </c:numRef>
          </c:val>
        </c:ser>
        <c:dLbls>
          <c:showLegendKey val="0"/>
          <c:showVal val="0"/>
          <c:showCatName val="0"/>
          <c:showSerName val="0"/>
          <c:showPercent val="0"/>
          <c:showBubbleSize val="0"/>
        </c:dLbls>
        <c:gapWidth val="150"/>
        <c:overlap val="100"/>
        <c:axId val="127984768"/>
        <c:axId val="127986304"/>
      </c:barChart>
      <c:barChart>
        <c:barDir val="col"/>
        <c:grouping val="stacked"/>
        <c:varyColors val="0"/>
        <c:ser>
          <c:idx val="1"/>
          <c:order val="1"/>
          <c:tx>
            <c:strRef>
              <c:f>'Approach B- Starch to Butadiene'!$A$355</c:f>
              <c:strCache>
                <c:ptCount val="1"/>
                <c:pt idx="0">
                  <c:v>GHG emissions</c:v>
                </c:pt>
              </c:strCache>
            </c:strRef>
          </c:tx>
          <c:spPr>
            <a:pattFill prst="dkUpDiag">
              <a:fgClr>
                <a:srgbClr val="C00000"/>
              </a:fgClr>
              <a:bgClr>
                <a:schemeClr val="bg1"/>
              </a:bgClr>
            </a:pattFill>
            <a:ln>
              <a:solidFill>
                <a:schemeClr val="tx1"/>
              </a:solidFill>
            </a:ln>
          </c:spPr>
          <c:invertIfNegative val="0"/>
          <c:cat>
            <c:numRef>
              <c:f>'Approach B- Starch to Butadiene'!$B$353:$E$353</c:f>
              <c:numCache>
                <c:formatCode>General</c:formatCode>
                <c:ptCount val="4"/>
              </c:numCache>
            </c:numRef>
          </c:cat>
          <c:val>
            <c:numRef>
              <c:f>'Approach B- Starch to Butadiene'!$B$355:$E$355</c:f>
              <c:numCache>
                <c:formatCode>0.00</c:formatCode>
                <c:ptCount val="4"/>
                <c:pt idx="1">
                  <c:v>2.4474906040067093</c:v>
                </c:pt>
                <c:pt idx="3">
                  <c:v>3.9839676762719693</c:v>
                </c:pt>
              </c:numCache>
            </c:numRef>
          </c:val>
        </c:ser>
        <c:dLbls>
          <c:showLegendKey val="0"/>
          <c:showVal val="0"/>
          <c:showCatName val="0"/>
          <c:showSerName val="0"/>
          <c:showPercent val="0"/>
          <c:showBubbleSize val="0"/>
        </c:dLbls>
        <c:gapWidth val="150"/>
        <c:overlap val="100"/>
        <c:axId val="128003072"/>
        <c:axId val="128000768"/>
      </c:barChart>
      <c:catAx>
        <c:axId val="127984768"/>
        <c:scaling>
          <c:orientation val="minMax"/>
        </c:scaling>
        <c:delete val="0"/>
        <c:axPos val="b"/>
        <c:numFmt formatCode="General" sourceLinked="1"/>
        <c:majorTickMark val="out"/>
        <c:minorTickMark val="none"/>
        <c:tickLblPos val="nextTo"/>
        <c:crossAx val="127986304"/>
        <c:crosses val="autoZero"/>
        <c:auto val="1"/>
        <c:lblAlgn val="ctr"/>
        <c:lblOffset val="100"/>
        <c:noMultiLvlLbl val="0"/>
      </c:catAx>
      <c:valAx>
        <c:axId val="127986304"/>
        <c:scaling>
          <c:orientation val="minMax"/>
        </c:scaling>
        <c:delete val="0"/>
        <c:axPos val="l"/>
        <c:title>
          <c:tx>
            <c:rich>
              <a:bodyPr rot="-5400000" vert="horz"/>
              <a:lstStyle/>
              <a:p>
                <a:pPr>
                  <a:defRPr b="0"/>
                </a:pPr>
                <a:r>
                  <a:rPr lang="nl-NL" b="0"/>
                  <a:t>MJ/kg but-1,3-diene</a:t>
                </a:r>
              </a:p>
            </c:rich>
          </c:tx>
          <c:layout/>
          <c:overlay val="0"/>
        </c:title>
        <c:numFmt formatCode="0" sourceLinked="0"/>
        <c:majorTickMark val="out"/>
        <c:minorTickMark val="none"/>
        <c:tickLblPos val="nextTo"/>
        <c:crossAx val="127984768"/>
        <c:crosses val="autoZero"/>
        <c:crossBetween val="between"/>
      </c:valAx>
      <c:valAx>
        <c:axId val="128000768"/>
        <c:scaling>
          <c:orientation val="minMax"/>
        </c:scaling>
        <c:delete val="0"/>
        <c:axPos val="r"/>
        <c:title>
          <c:tx>
            <c:rich>
              <a:bodyPr rot="-5400000" vert="horz"/>
              <a:lstStyle/>
              <a:p>
                <a:pPr>
                  <a:defRPr b="0"/>
                </a:pPr>
                <a:r>
                  <a:rPr lang="nl-NL" b="0"/>
                  <a:t>(kg CO</a:t>
                </a:r>
                <a:r>
                  <a:rPr lang="nl-NL" b="0" baseline="-25000"/>
                  <a:t>2 </a:t>
                </a:r>
                <a:r>
                  <a:rPr lang="nl-NL" b="0"/>
                  <a:t>eq./kg but-1,3-diene)</a:t>
                </a:r>
              </a:p>
            </c:rich>
          </c:tx>
          <c:layout/>
          <c:overlay val="0"/>
        </c:title>
        <c:numFmt formatCode="#,##0.0" sourceLinked="0"/>
        <c:majorTickMark val="out"/>
        <c:minorTickMark val="none"/>
        <c:tickLblPos val="nextTo"/>
        <c:crossAx val="128003072"/>
        <c:crosses val="max"/>
        <c:crossBetween val="between"/>
      </c:valAx>
      <c:catAx>
        <c:axId val="128003072"/>
        <c:scaling>
          <c:orientation val="minMax"/>
        </c:scaling>
        <c:delete val="1"/>
        <c:axPos val="b"/>
        <c:numFmt formatCode="General" sourceLinked="1"/>
        <c:majorTickMark val="out"/>
        <c:minorTickMark val="none"/>
        <c:tickLblPos val="none"/>
        <c:crossAx val="128000768"/>
        <c:crosses val="autoZero"/>
        <c:auto val="1"/>
        <c:lblAlgn val="ctr"/>
        <c:lblOffset val="100"/>
        <c:noMultiLvlLbl val="0"/>
      </c:catAx>
    </c:plotArea>
    <c:legend>
      <c:legendPos val="r"/>
      <c:layout/>
      <c:overlay val="0"/>
    </c:legend>
    <c:plotVisOnly val="1"/>
    <c:dispBlanksAs val="gap"/>
    <c:showDLblsOverMax val="0"/>
  </c:chart>
  <c:txPr>
    <a:bodyPr/>
    <a:lstStyle/>
    <a:p>
      <a:pPr>
        <a:defRPr sz="1100">
          <a:latin typeface="Times New Roman" pitchFamily="18" charset="0"/>
          <a:cs typeface="Times New Roman" pitchFamily="18" charset="0"/>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7083333333334114E-2"/>
          <c:y val="4.8611111111111119E-2"/>
          <c:w val="0.56875000000000164"/>
          <c:h val="0.82986111111111205"/>
        </c:manualLayout>
      </c:layout>
      <c:barChart>
        <c:barDir val="col"/>
        <c:grouping val="stacked"/>
        <c:varyColors val="0"/>
        <c:ser>
          <c:idx val="0"/>
          <c:order val="0"/>
          <c:tx>
            <c:strRef>
              <c:f>'Approach B- Starch to Butadiene'!$A$289</c:f>
              <c:strCache>
                <c:ptCount val="1"/>
                <c:pt idx="0">
                  <c:v>Presence of water</c:v>
                </c:pt>
              </c:strCache>
            </c:strRef>
          </c:tx>
          <c:spPr>
            <a:pattFill prst="pct25">
              <a:fgClr>
                <a:schemeClr val="accent1">
                  <a:lumMod val="75000"/>
                </a:schemeClr>
              </a:fgClr>
              <a:bgClr>
                <a:schemeClr val="bg1"/>
              </a:bgClr>
            </a:pattFill>
            <a:ln>
              <a:solidFill>
                <a:schemeClr val="tx1"/>
              </a:solidFill>
            </a:ln>
          </c:spPr>
          <c:invertIfNegative val="0"/>
          <c:cat>
            <c:strRef>
              <c:f>'Approach B- Starch to Butadiene'!$B$288:$C$288</c:f>
              <c:strCache>
                <c:ptCount val="2"/>
                <c:pt idx="0">
                  <c:v>Bioethanol-based</c:v>
                </c:pt>
                <c:pt idx="1">
                  <c:v>Naphtha-based</c:v>
                </c:pt>
              </c:strCache>
            </c:strRef>
          </c:cat>
          <c:val>
            <c:numRef>
              <c:f>'Approach B- Starch to Butadiene'!$B$289:$C$289</c:f>
              <c:numCache>
                <c:formatCode>General</c:formatCode>
                <c:ptCount val="2"/>
                <c:pt idx="0">
                  <c:v>1</c:v>
                </c:pt>
                <c:pt idx="1">
                  <c:v>0</c:v>
                </c:pt>
              </c:numCache>
            </c:numRef>
          </c:val>
        </c:ser>
        <c:ser>
          <c:idx val="1"/>
          <c:order val="1"/>
          <c:tx>
            <c:strRef>
              <c:f>'Approach B- Starch to Butadiene'!$A$290</c:f>
              <c:strCache>
                <c:ptCount val="1"/>
                <c:pt idx="0">
                  <c:v>Product concentration</c:v>
                </c:pt>
              </c:strCache>
            </c:strRef>
          </c:tx>
          <c:spPr>
            <a:pattFill prst="dkVert">
              <a:fgClr>
                <a:srgbClr val="C00000"/>
              </a:fgClr>
              <a:bgClr>
                <a:schemeClr val="bg1"/>
              </a:bgClr>
            </a:pattFill>
            <a:ln>
              <a:solidFill>
                <a:schemeClr val="tx1"/>
              </a:solidFill>
            </a:ln>
          </c:spPr>
          <c:invertIfNegative val="0"/>
          <c:cat>
            <c:strRef>
              <c:f>'Approach B- Starch to Butadiene'!$B$288:$C$288</c:f>
              <c:strCache>
                <c:ptCount val="2"/>
                <c:pt idx="0">
                  <c:v>Bioethanol-based</c:v>
                </c:pt>
                <c:pt idx="1">
                  <c:v>Naphtha-based</c:v>
                </c:pt>
              </c:strCache>
            </c:strRef>
          </c:cat>
          <c:val>
            <c:numRef>
              <c:f>'Approach B- Starch to Butadiene'!$B$290:$C$290</c:f>
              <c:numCache>
                <c:formatCode>0.00</c:formatCode>
                <c:ptCount val="2"/>
                <c:pt idx="0" formatCode="General">
                  <c:v>4.7142694418801694E-2</c:v>
                </c:pt>
                <c:pt idx="1">
                  <c:v>0.5983688155171395</c:v>
                </c:pt>
              </c:numCache>
            </c:numRef>
          </c:val>
        </c:ser>
        <c:ser>
          <c:idx val="2"/>
          <c:order val="2"/>
          <c:tx>
            <c:strRef>
              <c:f>'Approach B- Starch to Butadiene'!$A$291</c:f>
              <c:strCache>
                <c:ptCount val="1"/>
                <c:pt idx="0">
                  <c:v>Boiling point</c:v>
                </c:pt>
              </c:strCache>
            </c:strRef>
          </c:tx>
          <c:spPr>
            <a:pattFill prst="smGrid">
              <a:fgClr>
                <a:srgbClr val="00B050"/>
              </a:fgClr>
              <a:bgClr>
                <a:schemeClr val="bg1"/>
              </a:bgClr>
            </a:pattFill>
            <a:ln>
              <a:solidFill>
                <a:schemeClr val="tx1"/>
              </a:solidFill>
            </a:ln>
          </c:spPr>
          <c:invertIfNegative val="0"/>
          <c:cat>
            <c:strRef>
              <c:f>'Approach B- Starch to Butadiene'!$B$288:$C$288</c:f>
              <c:strCache>
                <c:ptCount val="2"/>
                <c:pt idx="0">
                  <c:v>Bioethanol-based</c:v>
                </c:pt>
                <c:pt idx="1">
                  <c:v>Naphtha-based</c:v>
                </c:pt>
              </c:strCache>
            </c:strRef>
          </c:cat>
          <c:val>
            <c:numRef>
              <c:f>'Approach B- Starch to Butadiene'!$B$291:$C$291</c:f>
              <c:numCache>
                <c:formatCode>General</c:formatCode>
                <c:ptCount val="2"/>
                <c:pt idx="0">
                  <c:v>0</c:v>
                </c:pt>
                <c:pt idx="1">
                  <c:v>1</c:v>
                </c:pt>
              </c:numCache>
            </c:numRef>
          </c:val>
        </c:ser>
        <c:ser>
          <c:idx val="3"/>
          <c:order val="3"/>
          <c:tx>
            <c:strRef>
              <c:f>'Approach B- Starch to Butadiene'!$A$292</c:f>
              <c:strCache>
                <c:ptCount val="1"/>
                <c:pt idx="0">
                  <c:v>Inherent reaction mass loss</c:v>
                </c:pt>
              </c:strCache>
            </c:strRef>
          </c:tx>
          <c:spPr>
            <a:pattFill prst="ltUpDiag">
              <a:fgClr>
                <a:srgbClr val="7030A0"/>
              </a:fgClr>
              <a:bgClr>
                <a:schemeClr val="bg1"/>
              </a:bgClr>
            </a:pattFill>
            <a:ln>
              <a:solidFill>
                <a:schemeClr val="tx1"/>
              </a:solidFill>
            </a:ln>
          </c:spPr>
          <c:invertIfNegative val="0"/>
          <c:cat>
            <c:strRef>
              <c:f>'Approach B- Starch to Butadiene'!$B$288:$C$288</c:f>
              <c:strCache>
                <c:ptCount val="2"/>
                <c:pt idx="0">
                  <c:v>Bioethanol-based</c:v>
                </c:pt>
                <c:pt idx="1">
                  <c:v>Naphtha-based</c:v>
                </c:pt>
              </c:strCache>
            </c:strRef>
          </c:cat>
          <c:val>
            <c:numRef>
              <c:f>'Approach B- Starch to Butadiene'!$B$292:$C$292</c:f>
              <c:numCache>
                <c:formatCode>General</c:formatCode>
                <c:ptCount val="2"/>
                <c:pt idx="0">
                  <c:v>0.38021968922521493</c:v>
                </c:pt>
                <c:pt idx="1">
                  <c:v>0</c:v>
                </c:pt>
              </c:numCache>
            </c:numRef>
          </c:val>
        </c:ser>
        <c:ser>
          <c:idx val="4"/>
          <c:order val="4"/>
          <c:tx>
            <c:strRef>
              <c:f>'Approach B- Starch to Butadiene'!$A$293</c:f>
              <c:strCache>
                <c:ptCount val="1"/>
                <c:pt idx="0">
                  <c:v>Reaction energy</c:v>
                </c:pt>
              </c:strCache>
            </c:strRef>
          </c:tx>
          <c:spPr>
            <a:pattFill prst="narHorz">
              <a:fgClr>
                <a:srgbClr val="FFC000"/>
              </a:fgClr>
              <a:bgClr>
                <a:schemeClr val="bg1"/>
              </a:bgClr>
            </a:pattFill>
            <a:ln>
              <a:solidFill>
                <a:schemeClr val="tx1"/>
              </a:solidFill>
            </a:ln>
          </c:spPr>
          <c:invertIfNegative val="0"/>
          <c:cat>
            <c:strRef>
              <c:f>'Approach B- Starch to Butadiene'!$B$288:$C$288</c:f>
              <c:strCache>
                <c:ptCount val="2"/>
                <c:pt idx="0">
                  <c:v>Bioethanol-based</c:v>
                </c:pt>
                <c:pt idx="1">
                  <c:v>Naphtha-based</c:v>
                </c:pt>
              </c:strCache>
            </c:strRef>
          </c:cat>
          <c:val>
            <c:numRef>
              <c:f>'Approach B- Starch to Butadiene'!$B$293:$C$293</c:f>
              <c:numCache>
                <c:formatCode>General</c:formatCode>
                <c:ptCount val="2"/>
                <c:pt idx="0">
                  <c:v>0</c:v>
                </c:pt>
                <c:pt idx="1">
                  <c:v>1</c:v>
                </c:pt>
              </c:numCache>
            </c:numRef>
          </c:val>
        </c:ser>
        <c:ser>
          <c:idx val="5"/>
          <c:order val="5"/>
          <c:tx>
            <c:strRef>
              <c:f>'Approach B- Starch to Butadiene'!$A$294</c:f>
              <c:strCache>
                <c:ptCount val="1"/>
                <c:pt idx="0">
                  <c:v>No. of co-products</c:v>
                </c:pt>
              </c:strCache>
            </c:strRef>
          </c:tx>
          <c:spPr>
            <a:pattFill prst="dkDnDiag">
              <a:fgClr>
                <a:schemeClr val="accent6">
                  <a:lumMod val="75000"/>
                </a:schemeClr>
              </a:fgClr>
              <a:bgClr>
                <a:schemeClr val="bg1"/>
              </a:bgClr>
            </a:pattFill>
            <a:ln>
              <a:solidFill>
                <a:schemeClr val="tx1"/>
              </a:solidFill>
            </a:ln>
          </c:spPr>
          <c:invertIfNegative val="0"/>
          <c:cat>
            <c:strRef>
              <c:f>'Approach B- Starch to Butadiene'!$B$288:$C$288</c:f>
              <c:strCache>
                <c:ptCount val="2"/>
                <c:pt idx="0">
                  <c:v>Bioethanol-based</c:v>
                </c:pt>
                <c:pt idx="1">
                  <c:v>Naphtha-based</c:v>
                </c:pt>
              </c:strCache>
            </c:strRef>
          </c:cat>
          <c:val>
            <c:numRef>
              <c:f>'Approach B- Starch to Butadiene'!$B$294:$C$294</c:f>
              <c:numCache>
                <c:formatCode>General</c:formatCode>
                <c:ptCount val="2"/>
                <c:pt idx="0">
                  <c:v>0.5</c:v>
                </c:pt>
                <c:pt idx="1">
                  <c:v>1</c:v>
                </c:pt>
              </c:numCache>
            </c:numRef>
          </c:val>
        </c:ser>
        <c:ser>
          <c:idx val="6"/>
          <c:order val="6"/>
          <c:tx>
            <c:strRef>
              <c:f>'Approach B- Starch to Butadiene'!$A$295</c:f>
              <c:strCache>
                <c:ptCount val="1"/>
                <c:pt idx="0">
                  <c:v>Pre-treatment</c:v>
                </c:pt>
              </c:strCache>
            </c:strRef>
          </c:tx>
          <c:spPr>
            <a:ln>
              <a:solidFill>
                <a:schemeClr val="tx1"/>
              </a:solidFill>
            </a:ln>
          </c:spPr>
          <c:invertIfNegative val="0"/>
          <c:cat>
            <c:strRef>
              <c:f>'Approach B- Starch to Butadiene'!$B$288:$C$288</c:f>
              <c:strCache>
                <c:ptCount val="2"/>
                <c:pt idx="0">
                  <c:v>Bioethanol-based</c:v>
                </c:pt>
                <c:pt idx="1">
                  <c:v>Naphtha-based</c:v>
                </c:pt>
              </c:strCache>
            </c:strRef>
          </c:cat>
          <c:val>
            <c:numRef>
              <c:f>'Approach B- Starch to Butadiene'!$B$295:$C$295</c:f>
              <c:numCache>
                <c:formatCode>General</c:formatCode>
                <c:ptCount val="2"/>
                <c:pt idx="0">
                  <c:v>0</c:v>
                </c:pt>
                <c:pt idx="1">
                  <c:v>0</c:v>
                </c:pt>
              </c:numCache>
            </c:numRef>
          </c:val>
        </c:ser>
        <c:dLbls>
          <c:showLegendKey val="0"/>
          <c:showVal val="0"/>
          <c:showCatName val="0"/>
          <c:showSerName val="0"/>
          <c:showPercent val="0"/>
          <c:showBubbleSize val="0"/>
        </c:dLbls>
        <c:gapWidth val="150"/>
        <c:overlap val="100"/>
        <c:serLines>
          <c:spPr>
            <a:ln w="12700">
              <a:solidFill>
                <a:schemeClr val="tx1"/>
              </a:solidFill>
              <a:prstDash val="sysDot"/>
            </a:ln>
          </c:spPr>
        </c:serLines>
        <c:axId val="126059648"/>
        <c:axId val="126607744"/>
      </c:barChart>
      <c:catAx>
        <c:axId val="126059648"/>
        <c:scaling>
          <c:orientation val="minMax"/>
        </c:scaling>
        <c:delete val="0"/>
        <c:axPos val="b"/>
        <c:numFmt formatCode="General" sourceLinked="1"/>
        <c:majorTickMark val="out"/>
        <c:minorTickMark val="none"/>
        <c:tickLblPos val="nextTo"/>
        <c:txPr>
          <a:bodyPr rot="0" vert="horz"/>
          <a:lstStyle/>
          <a:p>
            <a:pPr>
              <a:defRPr/>
            </a:pPr>
            <a:endParaRPr lang="en-US"/>
          </a:p>
        </c:txPr>
        <c:crossAx val="126607744"/>
        <c:crosses val="autoZero"/>
        <c:auto val="1"/>
        <c:lblAlgn val="ctr"/>
        <c:lblOffset val="100"/>
        <c:noMultiLvlLbl val="0"/>
      </c:catAx>
      <c:valAx>
        <c:axId val="126607744"/>
        <c:scaling>
          <c:orientation val="minMax"/>
        </c:scaling>
        <c:delete val="0"/>
        <c:axPos val="l"/>
        <c:majorGridlines/>
        <c:numFmt formatCode="#,##0.0" sourceLinked="0"/>
        <c:majorTickMark val="out"/>
        <c:minorTickMark val="none"/>
        <c:tickLblPos val="nextTo"/>
        <c:txPr>
          <a:bodyPr rot="0" vert="horz"/>
          <a:lstStyle/>
          <a:p>
            <a:pPr>
              <a:defRPr/>
            </a:pPr>
            <a:endParaRPr lang="en-US"/>
          </a:p>
        </c:txPr>
        <c:crossAx val="126059648"/>
        <c:crosses val="autoZero"/>
        <c:crossBetween val="between"/>
      </c:valAx>
    </c:plotArea>
    <c:legend>
      <c:legendPos val="r"/>
      <c:layout/>
      <c:overlay val="0"/>
    </c:legend>
    <c:plotVisOnly val="1"/>
    <c:dispBlanksAs val="gap"/>
    <c:showDLblsOverMax val="0"/>
  </c:chart>
  <c:txPr>
    <a:bodyPr/>
    <a:lstStyle/>
    <a:p>
      <a:pPr>
        <a:defRPr sz="1100" b="0" i="0" u="none" strike="noStrike" baseline="0">
          <a:solidFill>
            <a:srgbClr val="000000"/>
          </a:solidFill>
          <a:latin typeface="Times New Roman" pitchFamily="18" charset="0"/>
          <a:ea typeface="Calibri"/>
          <a:cs typeface="Times New Roman" pitchFamily="18"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'Approach B- Starch to Butadiene'!$A$306</c:f>
              <c:strCache>
                <c:ptCount val="1"/>
                <c:pt idx="0">
                  <c:v>Hazard index</c:v>
                </c:pt>
              </c:strCache>
            </c:strRef>
          </c:tx>
          <c:spPr>
            <a:pattFill prst="pct60">
              <a:fgClr>
                <a:schemeClr val="accent4">
                  <a:lumMod val="75000"/>
                </a:schemeClr>
              </a:fgClr>
              <a:bgClr>
                <a:schemeClr val="bg1"/>
              </a:bgClr>
            </a:pattFill>
            <a:ln>
              <a:solidFill>
                <a:schemeClr val="tx1"/>
              </a:solidFill>
            </a:ln>
          </c:spPr>
          <c:invertIfNegative val="0"/>
          <c:cat>
            <c:strRef>
              <c:f>'Approach B- Starch to Butadiene'!$B$305:$C$305</c:f>
              <c:strCache>
                <c:ptCount val="2"/>
                <c:pt idx="0">
                  <c:v>Bioethanol-based</c:v>
                </c:pt>
                <c:pt idx="1">
                  <c:v>Naphtha-based</c:v>
                </c:pt>
              </c:strCache>
            </c:strRef>
          </c:cat>
          <c:val>
            <c:numRef>
              <c:f>'Approach B- Starch to Butadiene'!$B$306:$C$306</c:f>
              <c:numCache>
                <c:formatCode>0.00</c:formatCode>
                <c:ptCount val="2"/>
                <c:pt idx="0">
                  <c:v>1.9532045959026219</c:v>
                </c:pt>
                <c:pt idx="1">
                  <c:v>2.6721327786622879</c:v>
                </c:pt>
              </c:numCache>
            </c:numRef>
          </c:val>
        </c:ser>
        <c:dLbls>
          <c:showLegendKey val="0"/>
          <c:showVal val="0"/>
          <c:showCatName val="0"/>
          <c:showSerName val="0"/>
          <c:showPercent val="0"/>
          <c:showBubbleSize val="0"/>
        </c:dLbls>
        <c:gapWidth val="150"/>
        <c:overlap val="100"/>
        <c:axId val="36034816"/>
        <c:axId val="126029184"/>
      </c:barChart>
      <c:catAx>
        <c:axId val="36034816"/>
        <c:scaling>
          <c:orientation val="minMax"/>
        </c:scaling>
        <c:delete val="0"/>
        <c:axPos val="b"/>
        <c:numFmt formatCode="General" sourceLinked="1"/>
        <c:majorTickMark val="out"/>
        <c:minorTickMark val="none"/>
        <c:tickLblPos val="nextTo"/>
        <c:txPr>
          <a:bodyPr rot="0" vert="horz"/>
          <a:lstStyle/>
          <a:p>
            <a:pPr>
              <a:defRPr/>
            </a:pPr>
            <a:endParaRPr lang="en-US"/>
          </a:p>
        </c:txPr>
        <c:crossAx val="126029184"/>
        <c:crosses val="autoZero"/>
        <c:auto val="1"/>
        <c:lblAlgn val="ctr"/>
        <c:lblOffset val="100"/>
        <c:noMultiLvlLbl val="0"/>
      </c:catAx>
      <c:valAx>
        <c:axId val="126029184"/>
        <c:scaling>
          <c:orientation val="minMax"/>
        </c:scaling>
        <c:delete val="0"/>
        <c:axPos val="l"/>
        <c:majorGridlines/>
        <c:title>
          <c:tx>
            <c:rich>
              <a:bodyPr rot="-5400000" vert="horz"/>
              <a:lstStyle/>
              <a:p>
                <a:pPr>
                  <a:defRPr/>
                </a:pPr>
                <a:r>
                  <a:rPr lang="nl-NL"/>
                  <a:t>Hazard</a:t>
                </a:r>
                <a:r>
                  <a:rPr lang="nl-NL" baseline="0"/>
                  <a:t> index</a:t>
                </a:r>
                <a:endParaRPr lang="nl-NL"/>
              </a:p>
            </c:rich>
          </c:tx>
          <c:layout/>
          <c:overlay val="0"/>
        </c:title>
        <c:numFmt formatCode="0.0" sourceLinked="0"/>
        <c:majorTickMark val="out"/>
        <c:minorTickMark val="none"/>
        <c:tickLblPos val="nextTo"/>
        <c:txPr>
          <a:bodyPr rot="0" vert="horz"/>
          <a:lstStyle/>
          <a:p>
            <a:pPr>
              <a:defRPr/>
            </a:pPr>
            <a:endParaRPr lang="en-US"/>
          </a:p>
        </c:txPr>
        <c:crossAx val="36034816"/>
        <c:crosses val="autoZero"/>
        <c:crossBetween val="between"/>
      </c:valAx>
    </c:plotArea>
    <c:plotVisOnly val="1"/>
    <c:dispBlanksAs val="gap"/>
    <c:showDLblsOverMax val="0"/>
  </c:chart>
  <c:txPr>
    <a:bodyPr/>
    <a:lstStyle/>
    <a:p>
      <a:pPr>
        <a:defRPr sz="1100" b="0" i="0" u="none" strike="noStrike" baseline="0">
          <a:solidFill>
            <a:srgbClr val="000000"/>
          </a:solidFill>
          <a:latin typeface="Times New Roman" pitchFamily="18" charset="0"/>
          <a:ea typeface="Calibri"/>
          <a:cs typeface="Times New Roman" pitchFamily="18" charset="0"/>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1666666666668228E-2"/>
          <c:y val="4.8611111111111119E-2"/>
          <c:w val="0.52291666666666659"/>
          <c:h val="0.82986111111111205"/>
        </c:manualLayout>
      </c:layout>
      <c:barChart>
        <c:barDir val="col"/>
        <c:grouping val="stacked"/>
        <c:varyColors val="0"/>
        <c:ser>
          <c:idx val="0"/>
          <c:order val="0"/>
          <c:tx>
            <c:strRef>
              <c:f>'Approach B- Starch to Butadiene'!$A$387</c:f>
              <c:strCache>
                <c:ptCount val="1"/>
                <c:pt idx="0">
                  <c:v>Feedstock supply risk</c:v>
                </c:pt>
              </c:strCache>
            </c:strRef>
          </c:tx>
          <c:spPr>
            <a:pattFill prst="narVert">
              <a:fgClr>
                <a:schemeClr val="accent6">
                  <a:lumMod val="75000"/>
                </a:schemeClr>
              </a:fgClr>
              <a:bgClr>
                <a:schemeClr val="bg1"/>
              </a:bgClr>
            </a:pattFill>
            <a:ln>
              <a:solidFill>
                <a:schemeClr val="tx1"/>
              </a:solidFill>
            </a:ln>
          </c:spPr>
          <c:invertIfNegative val="0"/>
          <c:cat>
            <c:strRef>
              <c:f>'Approach B- Starch to Butadiene'!$B$386:$C$386</c:f>
              <c:strCache>
                <c:ptCount val="2"/>
                <c:pt idx="0">
                  <c:v>Bioethanol-based</c:v>
                </c:pt>
                <c:pt idx="1">
                  <c:v>Naphtha-based</c:v>
                </c:pt>
              </c:strCache>
            </c:strRef>
          </c:cat>
          <c:val>
            <c:numRef>
              <c:f>'Approach B- Starch to Butadiene'!$B$387:$C$387</c:f>
              <c:numCache>
                <c:formatCode>General</c:formatCode>
                <c:ptCount val="2"/>
                <c:pt idx="0">
                  <c:v>0</c:v>
                </c:pt>
                <c:pt idx="1">
                  <c:v>0</c:v>
                </c:pt>
              </c:numCache>
            </c:numRef>
          </c:val>
        </c:ser>
        <c:ser>
          <c:idx val="1"/>
          <c:order val="1"/>
          <c:tx>
            <c:strRef>
              <c:f>'Approach B- Starch to Butadiene'!$A$388</c:f>
              <c:strCache>
                <c:ptCount val="1"/>
                <c:pt idx="0">
                  <c:v>Market risk</c:v>
                </c:pt>
              </c:strCache>
            </c:strRef>
          </c:tx>
          <c:spPr>
            <a:pattFill prst="zigZag">
              <a:fgClr>
                <a:schemeClr val="accent2">
                  <a:lumMod val="75000"/>
                </a:schemeClr>
              </a:fgClr>
              <a:bgClr>
                <a:schemeClr val="bg1"/>
              </a:bgClr>
            </a:pattFill>
            <a:ln>
              <a:solidFill>
                <a:schemeClr val="tx1"/>
              </a:solidFill>
            </a:ln>
          </c:spPr>
          <c:invertIfNegative val="0"/>
          <c:cat>
            <c:strRef>
              <c:f>'Approach B- Starch to Butadiene'!$B$386:$C$386</c:f>
              <c:strCache>
                <c:ptCount val="2"/>
                <c:pt idx="0">
                  <c:v>Bioethanol-based</c:v>
                </c:pt>
                <c:pt idx="1">
                  <c:v>Naphtha-based</c:v>
                </c:pt>
              </c:strCache>
            </c:strRef>
          </c:cat>
          <c:val>
            <c:numRef>
              <c:f>'Approach B- Starch to Butadiene'!$B$388:$C$388</c:f>
              <c:numCache>
                <c:formatCode>General</c:formatCode>
                <c:ptCount val="2"/>
                <c:pt idx="0">
                  <c:v>0</c:v>
                </c:pt>
                <c:pt idx="1">
                  <c:v>0</c:v>
                </c:pt>
              </c:numCache>
            </c:numRef>
          </c:val>
        </c:ser>
        <c:ser>
          <c:idx val="2"/>
          <c:order val="2"/>
          <c:tx>
            <c:strRef>
              <c:f>'Approach B- Starch to Butadiene'!$A$389</c:f>
              <c:strCache>
                <c:ptCount val="1"/>
                <c:pt idx="0">
                  <c:v>Infrastructure (availability) risk</c:v>
                </c:pt>
              </c:strCache>
            </c:strRef>
          </c:tx>
          <c:spPr>
            <a:pattFill prst="dkUpDiag">
              <a:fgClr>
                <a:srgbClr val="92D050"/>
              </a:fgClr>
              <a:bgClr>
                <a:schemeClr val="bg1"/>
              </a:bgClr>
            </a:pattFill>
            <a:ln>
              <a:solidFill>
                <a:schemeClr val="tx1"/>
              </a:solidFill>
            </a:ln>
          </c:spPr>
          <c:invertIfNegative val="0"/>
          <c:cat>
            <c:strRef>
              <c:f>'Approach B- Starch to Butadiene'!$B$386:$C$386</c:f>
              <c:strCache>
                <c:ptCount val="2"/>
                <c:pt idx="0">
                  <c:v>Bioethanol-based</c:v>
                </c:pt>
                <c:pt idx="1">
                  <c:v>Naphtha-based</c:v>
                </c:pt>
              </c:strCache>
            </c:strRef>
          </c:cat>
          <c:val>
            <c:numRef>
              <c:f>'Approach B- Starch to Butadiene'!$B$389:$C$389</c:f>
              <c:numCache>
                <c:formatCode>General</c:formatCode>
                <c:ptCount val="2"/>
                <c:pt idx="0">
                  <c:v>6.6000000000000003E-2</c:v>
                </c:pt>
                <c:pt idx="1">
                  <c:v>0</c:v>
                </c:pt>
              </c:numCache>
            </c:numRef>
          </c:val>
        </c:ser>
        <c:ser>
          <c:idx val="3"/>
          <c:order val="3"/>
          <c:tx>
            <c:strRef>
              <c:f>'Approach B- Starch to Butadiene'!$A$390</c:f>
              <c:strCache>
                <c:ptCount val="1"/>
                <c:pt idx="0">
                  <c:v>Regional feedstock availability</c:v>
                </c:pt>
              </c:strCache>
            </c:strRef>
          </c:tx>
          <c:spPr>
            <a:pattFill prst="narHorz">
              <a:fgClr>
                <a:schemeClr val="accent4">
                  <a:lumMod val="75000"/>
                </a:schemeClr>
              </a:fgClr>
              <a:bgClr>
                <a:schemeClr val="bg1"/>
              </a:bgClr>
            </a:pattFill>
            <a:ln>
              <a:solidFill>
                <a:schemeClr val="tx1"/>
              </a:solidFill>
            </a:ln>
          </c:spPr>
          <c:invertIfNegative val="0"/>
          <c:cat>
            <c:strRef>
              <c:f>'Approach B- Starch to Butadiene'!$B$386:$C$386</c:f>
              <c:strCache>
                <c:ptCount val="2"/>
                <c:pt idx="0">
                  <c:v>Bioethanol-based</c:v>
                </c:pt>
                <c:pt idx="1">
                  <c:v>Naphtha-based</c:v>
                </c:pt>
              </c:strCache>
            </c:strRef>
          </c:cat>
          <c:val>
            <c:numRef>
              <c:f>'Approach B- Starch to Butadiene'!$B$390:$C$390</c:f>
              <c:numCache>
                <c:formatCode>General</c:formatCode>
                <c:ptCount val="2"/>
                <c:pt idx="0">
                  <c:v>0</c:v>
                </c:pt>
                <c:pt idx="1">
                  <c:v>7.5000000000000011E-2</c:v>
                </c:pt>
              </c:numCache>
            </c:numRef>
          </c:val>
        </c:ser>
        <c:ser>
          <c:idx val="4"/>
          <c:order val="4"/>
          <c:tx>
            <c:strRef>
              <c:f>'Approach B- Starch to Butadiene'!$A$391</c:f>
              <c:strCache>
                <c:ptCount val="1"/>
                <c:pt idx="0">
                  <c:v>Application-technical aspects (chemicals)</c:v>
                </c:pt>
              </c:strCache>
            </c:strRef>
          </c:tx>
          <c:spPr>
            <a:pattFill prst="pct10">
              <a:fgClr>
                <a:schemeClr val="accent1">
                  <a:lumMod val="75000"/>
                </a:schemeClr>
              </a:fgClr>
              <a:bgClr>
                <a:schemeClr val="bg1"/>
              </a:bgClr>
            </a:pattFill>
            <a:ln>
              <a:solidFill>
                <a:schemeClr val="tx1"/>
              </a:solidFill>
            </a:ln>
          </c:spPr>
          <c:invertIfNegative val="0"/>
          <c:cat>
            <c:strRef>
              <c:f>'Approach B- Starch to Butadiene'!$B$386:$C$386</c:f>
              <c:strCache>
                <c:ptCount val="2"/>
                <c:pt idx="0">
                  <c:v>Bioethanol-based</c:v>
                </c:pt>
                <c:pt idx="1">
                  <c:v>Naphtha-based</c:v>
                </c:pt>
              </c:strCache>
            </c:strRef>
          </c:cat>
          <c:val>
            <c:numRef>
              <c:f>'Approach B- Starch to Butadiene'!$B$391:$C$391</c:f>
              <c:numCache>
                <c:formatCode>General</c:formatCode>
                <c:ptCount val="2"/>
                <c:pt idx="0">
                  <c:v>7.5000000000000011E-2</c:v>
                </c:pt>
                <c:pt idx="1">
                  <c:v>7.5000000000000011E-2</c:v>
                </c:pt>
              </c:numCache>
            </c:numRef>
          </c:val>
        </c:ser>
        <c:dLbls>
          <c:showLegendKey val="0"/>
          <c:showVal val="0"/>
          <c:showCatName val="0"/>
          <c:showSerName val="0"/>
          <c:showPercent val="0"/>
          <c:showBubbleSize val="0"/>
        </c:dLbls>
        <c:gapWidth val="150"/>
        <c:overlap val="100"/>
        <c:axId val="125739776"/>
        <c:axId val="125741312"/>
      </c:barChart>
      <c:catAx>
        <c:axId val="125739776"/>
        <c:scaling>
          <c:orientation val="minMax"/>
        </c:scaling>
        <c:delete val="0"/>
        <c:axPos val="b"/>
        <c:numFmt formatCode="General" sourceLinked="1"/>
        <c:majorTickMark val="out"/>
        <c:minorTickMark val="none"/>
        <c:tickLblPos val="nextTo"/>
        <c:txPr>
          <a:bodyPr rot="0" vert="horz"/>
          <a:lstStyle/>
          <a:p>
            <a:pPr>
              <a:defRPr/>
            </a:pPr>
            <a:endParaRPr lang="en-US"/>
          </a:p>
        </c:txPr>
        <c:crossAx val="125741312"/>
        <c:crosses val="autoZero"/>
        <c:auto val="1"/>
        <c:lblAlgn val="ctr"/>
        <c:lblOffset val="100"/>
        <c:noMultiLvlLbl val="0"/>
      </c:catAx>
      <c:valAx>
        <c:axId val="125741312"/>
        <c:scaling>
          <c:orientation val="minMax"/>
        </c:scaling>
        <c:delete val="0"/>
        <c:axPos val="l"/>
        <c:majorGridlines/>
        <c:numFmt formatCode="General" sourceLinked="1"/>
        <c:majorTickMark val="out"/>
        <c:minorTickMark val="none"/>
        <c:tickLblPos val="nextTo"/>
        <c:txPr>
          <a:bodyPr rot="0" vert="horz"/>
          <a:lstStyle/>
          <a:p>
            <a:pPr>
              <a:defRPr/>
            </a:pPr>
            <a:endParaRPr lang="en-US"/>
          </a:p>
        </c:txPr>
        <c:crossAx val="125739776"/>
        <c:crosses val="autoZero"/>
        <c:crossBetween val="between"/>
      </c:valAx>
    </c:plotArea>
    <c:legend>
      <c:legendPos val="r"/>
      <c:layout/>
      <c:overlay val="0"/>
    </c:legend>
    <c:plotVisOnly val="1"/>
    <c:dispBlanksAs val="gap"/>
    <c:showDLblsOverMax val="0"/>
  </c:chart>
  <c:txPr>
    <a:bodyPr/>
    <a:lstStyle/>
    <a:p>
      <a:pPr>
        <a:defRPr sz="1100" b="0" i="0" u="none" strike="noStrike" baseline="0">
          <a:solidFill>
            <a:srgbClr val="000000"/>
          </a:solidFill>
          <a:latin typeface="Times New Roman" pitchFamily="18" charset="0"/>
          <a:ea typeface="Calibri"/>
          <a:cs typeface="Times New Roman" pitchFamily="18" charset="0"/>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416666666666829"/>
          <c:y val="4.8611111111111119E-2"/>
          <c:w val="0.56041666666666656"/>
          <c:h val="0.79513888888888962"/>
        </c:manualLayout>
      </c:layout>
      <c:barChart>
        <c:barDir val="col"/>
        <c:grouping val="stacked"/>
        <c:varyColors val="0"/>
        <c:ser>
          <c:idx val="0"/>
          <c:order val="0"/>
          <c:tx>
            <c:strRef>
              <c:f>'Approach B- Starch to Butadiene'!$H$271</c:f>
              <c:strCache>
                <c:ptCount val="1"/>
                <c:pt idx="0">
                  <c:v>Economic constraint (0.3)</c:v>
                </c:pt>
              </c:strCache>
            </c:strRef>
          </c:tx>
          <c:spPr>
            <a:pattFill prst="openDmnd">
              <a:fgClr>
                <a:schemeClr val="accent1"/>
              </a:fgClr>
              <a:bgClr>
                <a:schemeClr val="bg1"/>
              </a:bgClr>
            </a:pattFill>
            <a:ln>
              <a:solidFill>
                <a:schemeClr val="tx1">
                  <a:shade val="95000"/>
                  <a:satMod val="105000"/>
                </a:schemeClr>
              </a:solidFill>
            </a:ln>
          </c:spPr>
          <c:invertIfNegative val="0"/>
          <c:cat>
            <c:strRef>
              <c:f>'Approach B- Starch to Butadiene'!$I$259:$J$259</c:f>
              <c:strCache>
                <c:ptCount val="2"/>
                <c:pt idx="0">
                  <c:v>Bioethanol-based</c:v>
                </c:pt>
                <c:pt idx="1">
                  <c:v>Naphtha-based</c:v>
                </c:pt>
              </c:strCache>
            </c:strRef>
          </c:cat>
          <c:val>
            <c:numRef>
              <c:f>'Approach B- Starch to Butadiene'!$I$271:$J$271</c:f>
              <c:numCache>
                <c:formatCode>0.00</c:formatCode>
                <c:ptCount val="2"/>
                <c:pt idx="0">
                  <c:v>0.30000000000000032</c:v>
                </c:pt>
                <c:pt idx="1">
                  <c:v>0.24934104397462042</c:v>
                </c:pt>
              </c:numCache>
            </c:numRef>
          </c:val>
        </c:ser>
        <c:ser>
          <c:idx val="1"/>
          <c:order val="1"/>
          <c:tx>
            <c:strRef>
              <c:f>'Approach B- Starch to Butadiene'!$H$272</c:f>
              <c:strCache>
                <c:ptCount val="1"/>
                <c:pt idx="0">
                  <c:v>Env. impact of raw materials (0.2)</c:v>
                </c:pt>
              </c:strCache>
            </c:strRef>
          </c:tx>
          <c:spPr>
            <a:pattFill prst="smCheck">
              <a:fgClr>
                <a:srgbClr val="C00000"/>
              </a:fgClr>
              <a:bgClr>
                <a:schemeClr val="bg1"/>
              </a:bgClr>
            </a:pattFill>
            <a:ln>
              <a:solidFill>
                <a:schemeClr val="tx1">
                  <a:shade val="95000"/>
                  <a:satMod val="105000"/>
                </a:schemeClr>
              </a:solidFill>
            </a:ln>
          </c:spPr>
          <c:invertIfNegative val="0"/>
          <c:cat>
            <c:strRef>
              <c:f>'Approach B- Starch to Butadiene'!$I$259:$J$259</c:f>
              <c:strCache>
                <c:ptCount val="2"/>
                <c:pt idx="0">
                  <c:v>Bioethanol-based</c:v>
                </c:pt>
                <c:pt idx="1">
                  <c:v>Naphtha-based</c:v>
                </c:pt>
              </c:strCache>
            </c:strRef>
          </c:cat>
          <c:val>
            <c:numRef>
              <c:f>'Approach B- Starch to Butadiene'!$I$272:$J$272</c:f>
              <c:numCache>
                <c:formatCode>0.00</c:formatCode>
                <c:ptCount val="2"/>
                <c:pt idx="0">
                  <c:v>0.16143349552215727</c:v>
                </c:pt>
                <c:pt idx="1">
                  <c:v>0.15142379399647554</c:v>
                </c:pt>
              </c:numCache>
            </c:numRef>
          </c:val>
        </c:ser>
        <c:ser>
          <c:idx val="2"/>
          <c:order val="2"/>
          <c:tx>
            <c:strRef>
              <c:f>'Approach B- Starch to Butadiene'!$H$273</c:f>
              <c:strCache>
                <c:ptCount val="1"/>
                <c:pt idx="0">
                  <c:v>Process costs and env. impacts (0.2)</c:v>
                </c:pt>
              </c:strCache>
            </c:strRef>
          </c:tx>
          <c:spPr>
            <a:pattFill prst="dkDnDiag">
              <a:fgClr>
                <a:srgbClr val="00B050"/>
              </a:fgClr>
              <a:bgClr>
                <a:schemeClr val="bg1"/>
              </a:bgClr>
            </a:pattFill>
            <a:ln>
              <a:solidFill>
                <a:schemeClr val="tx1">
                  <a:shade val="95000"/>
                  <a:satMod val="105000"/>
                </a:schemeClr>
              </a:solidFill>
            </a:ln>
          </c:spPr>
          <c:invertIfNegative val="0"/>
          <c:cat>
            <c:strRef>
              <c:f>'Approach B- Starch to Butadiene'!$I$259:$J$259</c:f>
              <c:strCache>
                <c:ptCount val="2"/>
                <c:pt idx="0">
                  <c:v>Bioethanol-based</c:v>
                </c:pt>
                <c:pt idx="1">
                  <c:v>Naphtha-based</c:v>
                </c:pt>
              </c:strCache>
            </c:strRef>
          </c:cat>
          <c:val>
            <c:numRef>
              <c:f>'Approach B- Starch to Butadiene'!$I$273:$J$273</c:f>
              <c:numCache>
                <c:formatCode>General</c:formatCode>
                <c:ptCount val="2"/>
                <c:pt idx="0" formatCode="0.00">
                  <c:v>0.10712422669586889</c:v>
                </c:pt>
                <c:pt idx="1">
                  <c:v>0.2</c:v>
                </c:pt>
              </c:numCache>
            </c:numRef>
          </c:val>
        </c:ser>
        <c:ser>
          <c:idx val="3"/>
          <c:order val="3"/>
          <c:tx>
            <c:strRef>
              <c:f>'Approach B- Starch to Butadiene'!$H$274</c:f>
              <c:strCache>
                <c:ptCount val="1"/>
                <c:pt idx="0">
                  <c:v>EHS hazard (0.2)</c:v>
                </c:pt>
              </c:strCache>
            </c:strRef>
          </c:tx>
          <c:spPr>
            <a:pattFill prst="pct70">
              <a:fgClr>
                <a:schemeClr val="accent4">
                  <a:lumMod val="75000"/>
                </a:schemeClr>
              </a:fgClr>
              <a:bgClr>
                <a:schemeClr val="bg1"/>
              </a:bgClr>
            </a:pattFill>
            <a:ln>
              <a:solidFill>
                <a:schemeClr val="tx1">
                  <a:shade val="95000"/>
                  <a:satMod val="105000"/>
                </a:schemeClr>
              </a:solidFill>
            </a:ln>
          </c:spPr>
          <c:invertIfNegative val="0"/>
          <c:cat>
            <c:strRef>
              <c:f>'Approach B- Starch to Butadiene'!$I$259:$J$259</c:f>
              <c:strCache>
                <c:ptCount val="2"/>
                <c:pt idx="0">
                  <c:v>Bioethanol-based</c:v>
                </c:pt>
                <c:pt idx="1">
                  <c:v>Naphtha-based</c:v>
                </c:pt>
              </c:strCache>
            </c:strRef>
          </c:cat>
          <c:val>
            <c:numRef>
              <c:f>'Approach B- Starch to Butadiene'!$I$274:$J$274</c:f>
              <c:numCache>
                <c:formatCode>0.00</c:formatCode>
                <c:ptCount val="2"/>
                <c:pt idx="0">
                  <c:v>0.14619068419799391</c:v>
                </c:pt>
                <c:pt idx="1">
                  <c:v>0.2</c:v>
                </c:pt>
              </c:numCache>
            </c:numRef>
          </c:val>
        </c:ser>
        <c:ser>
          <c:idx val="4"/>
          <c:order val="4"/>
          <c:tx>
            <c:strRef>
              <c:f>'Approach B- Starch to Butadiene'!$H$275</c:f>
              <c:strCache>
                <c:ptCount val="1"/>
                <c:pt idx="0">
                  <c:v>Risk aspects (0.1)</c:v>
                </c:pt>
              </c:strCache>
            </c:strRef>
          </c:tx>
          <c:spPr>
            <a:pattFill prst="ltVert">
              <a:fgClr>
                <a:srgbClr val="FF0000"/>
              </a:fgClr>
              <a:bgClr>
                <a:schemeClr val="bg1"/>
              </a:bgClr>
            </a:pattFill>
            <a:ln>
              <a:solidFill>
                <a:schemeClr val="tx1">
                  <a:shade val="95000"/>
                  <a:satMod val="105000"/>
                </a:schemeClr>
              </a:solidFill>
            </a:ln>
          </c:spPr>
          <c:invertIfNegative val="0"/>
          <c:cat>
            <c:strRef>
              <c:f>'Approach B- Starch to Butadiene'!$I$259:$J$259</c:f>
              <c:strCache>
                <c:ptCount val="2"/>
                <c:pt idx="0">
                  <c:v>Bioethanol-based</c:v>
                </c:pt>
                <c:pt idx="1">
                  <c:v>Naphtha-based</c:v>
                </c:pt>
              </c:strCache>
            </c:strRef>
          </c:cat>
          <c:val>
            <c:numRef>
              <c:f>'Approach B- Starch to Butadiene'!$I$275:$J$275</c:f>
              <c:numCache>
                <c:formatCode>0.00</c:formatCode>
                <c:ptCount val="2"/>
                <c:pt idx="0">
                  <c:v>9.4000000000000028E-2</c:v>
                </c:pt>
                <c:pt idx="1">
                  <c:v>0.1</c:v>
                </c:pt>
              </c:numCache>
            </c:numRef>
          </c:val>
        </c:ser>
        <c:dLbls>
          <c:showLegendKey val="0"/>
          <c:showVal val="0"/>
          <c:showCatName val="0"/>
          <c:showSerName val="0"/>
          <c:showPercent val="0"/>
          <c:showBubbleSize val="0"/>
        </c:dLbls>
        <c:gapWidth val="150"/>
        <c:overlap val="100"/>
        <c:serLines>
          <c:spPr>
            <a:ln w="19050">
              <a:prstDash val="sysDot"/>
            </a:ln>
          </c:spPr>
        </c:serLines>
        <c:axId val="125721984"/>
        <c:axId val="126260736"/>
      </c:barChart>
      <c:catAx>
        <c:axId val="125721984"/>
        <c:scaling>
          <c:orientation val="minMax"/>
        </c:scaling>
        <c:delete val="0"/>
        <c:axPos val="b"/>
        <c:numFmt formatCode="General" sourceLinked="1"/>
        <c:majorTickMark val="out"/>
        <c:minorTickMark val="none"/>
        <c:tickLblPos val="nextTo"/>
        <c:txPr>
          <a:bodyPr rot="0" vert="horz"/>
          <a:lstStyle/>
          <a:p>
            <a:pPr>
              <a:defRPr/>
            </a:pPr>
            <a:endParaRPr lang="en-US"/>
          </a:p>
        </c:txPr>
        <c:crossAx val="126260736"/>
        <c:crosses val="autoZero"/>
        <c:auto val="1"/>
        <c:lblAlgn val="ctr"/>
        <c:lblOffset val="100"/>
        <c:noMultiLvlLbl val="0"/>
      </c:catAx>
      <c:valAx>
        <c:axId val="126260736"/>
        <c:scaling>
          <c:orientation val="minMax"/>
        </c:scaling>
        <c:delete val="0"/>
        <c:axPos val="l"/>
        <c:majorGridlines/>
        <c:title>
          <c:tx>
            <c:rich>
              <a:bodyPr rot="-5400000" vert="horz"/>
              <a:lstStyle/>
              <a:p>
                <a:pPr>
                  <a:defRPr/>
                </a:pPr>
                <a:r>
                  <a:rPr lang="nl-NL"/>
                  <a:t>Total</a:t>
                </a:r>
                <a:r>
                  <a:rPr lang="nl-NL" baseline="0"/>
                  <a:t> score</a:t>
                </a:r>
                <a:endParaRPr lang="nl-NL"/>
              </a:p>
            </c:rich>
          </c:tx>
          <c:layout/>
          <c:overlay val="0"/>
        </c:title>
        <c:numFmt formatCode="0.0" sourceLinked="0"/>
        <c:majorTickMark val="out"/>
        <c:minorTickMark val="none"/>
        <c:tickLblPos val="nextTo"/>
        <c:txPr>
          <a:bodyPr rot="0" vert="horz"/>
          <a:lstStyle/>
          <a:p>
            <a:pPr>
              <a:defRPr/>
            </a:pPr>
            <a:endParaRPr lang="en-US"/>
          </a:p>
        </c:txPr>
        <c:crossAx val="125721984"/>
        <c:crosses val="autoZero"/>
        <c:crossBetween val="between"/>
      </c:valAx>
    </c:plotArea>
    <c:legend>
      <c:legendPos val="r"/>
      <c:layout>
        <c:manualLayout>
          <c:xMode val="edge"/>
          <c:yMode val="edge"/>
          <c:x val="0.70607720909886362"/>
          <c:y val="9.3956692913389026E-2"/>
          <c:w val="0.27725612423447132"/>
          <c:h val="0.73801254009915396"/>
        </c:manualLayout>
      </c:layout>
      <c:overlay val="0"/>
    </c:legend>
    <c:plotVisOnly val="1"/>
    <c:dispBlanksAs val="gap"/>
    <c:showDLblsOverMax val="0"/>
  </c:chart>
  <c:txPr>
    <a:bodyPr/>
    <a:lstStyle/>
    <a:p>
      <a:pPr>
        <a:defRPr sz="1100" b="0" i="0" u="none" strike="noStrike" baseline="0">
          <a:solidFill>
            <a:srgbClr val="000000"/>
          </a:solidFill>
          <a:latin typeface="Times New Roman" pitchFamily="18" charset="0"/>
          <a:ea typeface="Calibri"/>
          <a:cs typeface="Times New Roman" pitchFamily="18" charset="0"/>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320" b="0" i="0" u="none" strike="noStrike" kern="1200" baseline="0">
                <a:solidFill>
                  <a:srgbClr val="000000"/>
                </a:solidFill>
                <a:latin typeface="Times New Roman" pitchFamily="18" charset="0"/>
                <a:ea typeface="Arial"/>
                <a:cs typeface="Times New Roman" pitchFamily="18" charset="0"/>
              </a:defRPr>
            </a:pPr>
            <a:r>
              <a:rPr lang="nl-NL" sz="1200"/>
              <a:t> </a:t>
            </a:r>
            <a:r>
              <a:rPr lang="en-US" sz="1200"/>
              <a:t>Index ratio distribution for bioethanol-naphtha comparison</a:t>
            </a:r>
            <a:endParaRPr lang="nl-NL" sz="1200"/>
          </a:p>
        </c:rich>
      </c:tx>
      <c:layout>
        <c:manualLayout>
          <c:xMode val="edge"/>
          <c:yMode val="edge"/>
          <c:x val="0.15443243719399763"/>
          <c:y val="2.8317134718764011E-2"/>
        </c:manualLayout>
      </c:layout>
      <c:overlay val="0"/>
      <c:spPr>
        <a:noFill/>
        <a:ln w="25400">
          <a:noFill/>
        </a:ln>
      </c:spPr>
    </c:title>
    <c:autoTitleDeleted val="0"/>
    <c:plotArea>
      <c:layout>
        <c:manualLayout>
          <c:layoutTarget val="inner"/>
          <c:xMode val="edge"/>
          <c:yMode val="edge"/>
          <c:x val="0.10810819727568546"/>
          <c:y val="0.16616611899890465"/>
          <c:w val="0.84290610063385885"/>
          <c:h val="0.69415945054112416"/>
        </c:manualLayout>
      </c:layout>
      <c:scatterChart>
        <c:scatterStyle val="lineMarker"/>
        <c:varyColors val="0"/>
        <c:ser>
          <c:idx val="0"/>
          <c:order val="0"/>
          <c:tx>
            <c:v>Default1</c:v>
          </c:tx>
          <c:spPr>
            <a:ln w="28575">
              <a:noFill/>
            </a:ln>
          </c:spPr>
          <c:marker>
            <c:symbol val="none"/>
          </c:marker>
          <c:yVal>
            <c:numRef>
              <c:f>Sheet1!$A$1</c:f>
              <c:numCache>
                <c:formatCode>General</c:formatCode>
                <c:ptCount val="1"/>
                <c:pt idx="0">
                  <c:v>0</c:v>
                </c:pt>
              </c:numCache>
            </c:numRef>
          </c:yVal>
          <c:smooth val="0"/>
        </c:ser>
        <c:ser>
          <c:idx val="1"/>
          <c:order val="1"/>
          <c:tx>
            <c:v>Default2</c:v>
          </c:tx>
          <c:spPr>
            <a:ln w="28575">
              <a:noFill/>
            </a:ln>
          </c:spPr>
          <c:marker>
            <c:symbol val="none"/>
          </c:marker>
          <c:yVal>
            <c:numRef>
              <c:f>Sheet1!$B$1</c:f>
              <c:numCache>
                <c:formatCode>General</c:formatCode>
                <c:ptCount val="1"/>
              </c:numCache>
            </c:numRef>
          </c:yVal>
          <c:smooth val="0"/>
        </c:ser>
        <c:ser>
          <c:idx val="2"/>
          <c:order val="2"/>
          <c:spPr>
            <a:ln w="25400" cap="flat" cmpd="sng" algn="ctr">
              <a:solidFill>
                <a:schemeClr val="accent6"/>
              </a:solidFill>
              <a:prstDash val="solid"/>
            </a:ln>
            <a:effectLst/>
          </c:spPr>
          <c:marker>
            <c:symbol val="none"/>
          </c:marker>
          <c:xVal>
            <c:numRef>
              <c:f>Sheet1!$A$600:$A$3678</c:f>
              <c:numCache>
                <c:formatCode>General</c:formatCode>
                <c:ptCount val="3079"/>
                <c:pt idx="0">
                  <c:v>0.60202223062515303</c:v>
                </c:pt>
                <c:pt idx="1">
                  <c:v>0.60202223062515303</c:v>
                </c:pt>
                <c:pt idx="2">
                  <c:v>0.60259342396259341</c:v>
                </c:pt>
                <c:pt idx="3">
                  <c:v>0.60259342396259341</c:v>
                </c:pt>
                <c:pt idx="4">
                  <c:v>0.60316461730003401</c:v>
                </c:pt>
                <c:pt idx="5">
                  <c:v>0.60316461730003401</c:v>
                </c:pt>
                <c:pt idx="6">
                  <c:v>0.60373581063747495</c:v>
                </c:pt>
                <c:pt idx="7">
                  <c:v>0.60373581063747495</c:v>
                </c:pt>
                <c:pt idx="8">
                  <c:v>0.60430700397491455</c:v>
                </c:pt>
                <c:pt idx="9">
                  <c:v>0.60430700397491455</c:v>
                </c:pt>
                <c:pt idx="10">
                  <c:v>0.60487819731235504</c:v>
                </c:pt>
                <c:pt idx="11">
                  <c:v>0.60487819731235504</c:v>
                </c:pt>
                <c:pt idx="12">
                  <c:v>0.60544939064979608</c:v>
                </c:pt>
                <c:pt idx="13">
                  <c:v>0.60544939064979608</c:v>
                </c:pt>
                <c:pt idx="14">
                  <c:v>0.60602058398723568</c:v>
                </c:pt>
                <c:pt idx="15">
                  <c:v>0.60602058398723568</c:v>
                </c:pt>
                <c:pt idx="16">
                  <c:v>0.60659177732467695</c:v>
                </c:pt>
                <c:pt idx="17">
                  <c:v>0.60659177732467695</c:v>
                </c:pt>
                <c:pt idx="18">
                  <c:v>0.607162970662117</c:v>
                </c:pt>
                <c:pt idx="19">
                  <c:v>0.607162970662117</c:v>
                </c:pt>
                <c:pt idx="20">
                  <c:v>0.6077341639995576</c:v>
                </c:pt>
                <c:pt idx="21">
                  <c:v>0.6077341639995576</c:v>
                </c:pt>
                <c:pt idx="22">
                  <c:v>0.60830535733699831</c:v>
                </c:pt>
                <c:pt idx="23">
                  <c:v>0.60830535733699831</c:v>
                </c:pt>
                <c:pt idx="24">
                  <c:v>0.60887655067443891</c:v>
                </c:pt>
                <c:pt idx="25">
                  <c:v>0.60887655067443891</c:v>
                </c:pt>
                <c:pt idx="26">
                  <c:v>0.60944774401187929</c:v>
                </c:pt>
                <c:pt idx="27">
                  <c:v>0.60944774401187929</c:v>
                </c:pt>
                <c:pt idx="28">
                  <c:v>0.61001893734931989</c:v>
                </c:pt>
                <c:pt idx="29">
                  <c:v>0.61001893734931989</c:v>
                </c:pt>
                <c:pt idx="30">
                  <c:v>0.61059013068675994</c:v>
                </c:pt>
                <c:pt idx="31">
                  <c:v>0.61059013068675994</c:v>
                </c:pt>
                <c:pt idx="32">
                  <c:v>0.61116132402420043</c:v>
                </c:pt>
                <c:pt idx="33">
                  <c:v>0.61116132402420043</c:v>
                </c:pt>
                <c:pt idx="34">
                  <c:v>0.61173251736164092</c:v>
                </c:pt>
                <c:pt idx="35">
                  <c:v>0.61173251736164092</c:v>
                </c:pt>
                <c:pt idx="36">
                  <c:v>0.61230371069908185</c:v>
                </c:pt>
                <c:pt idx="37">
                  <c:v>0.61230371069908185</c:v>
                </c:pt>
                <c:pt idx="38">
                  <c:v>0.61287490403652223</c:v>
                </c:pt>
                <c:pt idx="39">
                  <c:v>0.61287490403652223</c:v>
                </c:pt>
                <c:pt idx="40">
                  <c:v>0.61344609737396261</c:v>
                </c:pt>
                <c:pt idx="41">
                  <c:v>0.61344609737396261</c:v>
                </c:pt>
                <c:pt idx="42">
                  <c:v>0.61401729071140287</c:v>
                </c:pt>
                <c:pt idx="43">
                  <c:v>0.61401729071140287</c:v>
                </c:pt>
                <c:pt idx="44">
                  <c:v>0.6145884840488437</c:v>
                </c:pt>
                <c:pt idx="45">
                  <c:v>0.6145884840488437</c:v>
                </c:pt>
                <c:pt idx="46">
                  <c:v>0.61515967738628441</c:v>
                </c:pt>
                <c:pt idx="47">
                  <c:v>0.61515967738628441</c:v>
                </c:pt>
                <c:pt idx="48">
                  <c:v>0.61573087072372479</c:v>
                </c:pt>
                <c:pt idx="49">
                  <c:v>0.61573087072372479</c:v>
                </c:pt>
                <c:pt idx="50">
                  <c:v>0.6163020640611645</c:v>
                </c:pt>
                <c:pt idx="51">
                  <c:v>0.6163020640611645</c:v>
                </c:pt>
                <c:pt idx="52">
                  <c:v>0.61687325739860599</c:v>
                </c:pt>
                <c:pt idx="53">
                  <c:v>0.61687325739860599</c:v>
                </c:pt>
                <c:pt idx="54">
                  <c:v>0.61744445073604581</c:v>
                </c:pt>
                <c:pt idx="55">
                  <c:v>0.61744445073604581</c:v>
                </c:pt>
                <c:pt idx="56">
                  <c:v>0.61801564407348686</c:v>
                </c:pt>
                <c:pt idx="57">
                  <c:v>0.61801564407348686</c:v>
                </c:pt>
                <c:pt idx="58">
                  <c:v>0.61858683741092679</c:v>
                </c:pt>
                <c:pt idx="59">
                  <c:v>0.61858683741092679</c:v>
                </c:pt>
                <c:pt idx="60">
                  <c:v>0.61915803074836762</c:v>
                </c:pt>
                <c:pt idx="61">
                  <c:v>0.61915803074836762</c:v>
                </c:pt>
                <c:pt idx="62">
                  <c:v>0.61972922408580844</c:v>
                </c:pt>
                <c:pt idx="63">
                  <c:v>0.61972922408580844</c:v>
                </c:pt>
                <c:pt idx="64">
                  <c:v>0.62030041742324882</c:v>
                </c:pt>
                <c:pt idx="65">
                  <c:v>0.62030041742324882</c:v>
                </c:pt>
                <c:pt idx="66">
                  <c:v>0.62087161076068931</c:v>
                </c:pt>
                <c:pt idx="67">
                  <c:v>0.62087161076068931</c:v>
                </c:pt>
                <c:pt idx="68">
                  <c:v>0.62144280409812969</c:v>
                </c:pt>
                <c:pt idx="69">
                  <c:v>0.62144280409812969</c:v>
                </c:pt>
                <c:pt idx="70">
                  <c:v>0.62201399743556973</c:v>
                </c:pt>
                <c:pt idx="71">
                  <c:v>0.62201399743556973</c:v>
                </c:pt>
                <c:pt idx="72">
                  <c:v>0.62258519077301022</c:v>
                </c:pt>
                <c:pt idx="73">
                  <c:v>0.62258519077301022</c:v>
                </c:pt>
                <c:pt idx="74">
                  <c:v>0.62315638411045049</c:v>
                </c:pt>
                <c:pt idx="75">
                  <c:v>0.62315638411045049</c:v>
                </c:pt>
                <c:pt idx="76">
                  <c:v>0.62372757744789176</c:v>
                </c:pt>
                <c:pt idx="77">
                  <c:v>0.62372757744789176</c:v>
                </c:pt>
                <c:pt idx="78">
                  <c:v>0.62429877078533169</c:v>
                </c:pt>
                <c:pt idx="79">
                  <c:v>0.62429877078533169</c:v>
                </c:pt>
                <c:pt idx="80">
                  <c:v>0.62486996412277251</c:v>
                </c:pt>
                <c:pt idx="81">
                  <c:v>0.62486996412277251</c:v>
                </c:pt>
                <c:pt idx="82">
                  <c:v>0.625441157460213</c:v>
                </c:pt>
                <c:pt idx="83">
                  <c:v>0.625441157460213</c:v>
                </c:pt>
                <c:pt idx="84">
                  <c:v>0.62601235079765261</c:v>
                </c:pt>
                <c:pt idx="85">
                  <c:v>0.62601235079765261</c:v>
                </c:pt>
                <c:pt idx="86">
                  <c:v>0.62658354413509354</c:v>
                </c:pt>
                <c:pt idx="87">
                  <c:v>0.62658354413509354</c:v>
                </c:pt>
                <c:pt idx="88">
                  <c:v>0.62715473747253458</c:v>
                </c:pt>
                <c:pt idx="89">
                  <c:v>0.62715473747253458</c:v>
                </c:pt>
                <c:pt idx="90">
                  <c:v>0.62772593080997496</c:v>
                </c:pt>
                <c:pt idx="91">
                  <c:v>0.62772593080997496</c:v>
                </c:pt>
                <c:pt idx="92">
                  <c:v>0.62829712414741512</c:v>
                </c:pt>
                <c:pt idx="93">
                  <c:v>0.62829712414741512</c:v>
                </c:pt>
                <c:pt idx="94">
                  <c:v>0.62886831748485594</c:v>
                </c:pt>
                <c:pt idx="95">
                  <c:v>0.62886831748485594</c:v>
                </c:pt>
                <c:pt idx="96">
                  <c:v>0.6294395108222961</c:v>
                </c:pt>
                <c:pt idx="97">
                  <c:v>0.6294395108222961</c:v>
                </c:pt>
                <c:pt idx="98">
                  <c:v>0.6300107041597367</c:v>
                </c:pt>
                <c:pt idx="99">
                  <c:v>0.6300107041597367</c:v>
                </c:pt>
                <c:pt idx="100">
                  <c:v>0.63058189749717775</c:v>
                </c:pt>
                <c:pt idx="101">
                  <c:v>0.63058189749717775</c:v>
                </c:pt>
                <c:pt idx="102">
                  <c:v>0.63115309083461768</c:v>
                </c:pt>
                <c:pt idx="103">
                  <c:v>0.63115309083461768</c:v>
                </c:pt>
                <c:pt idx="104">
                  <c:v>0.63172428417205839</c:v>
                </c:pt>
                <c:pt idx="105">
                  <c:v>0.63172428417205839</c:v>
                </c:pt>
                <c:pt idx="106">
                  <c:v>0.63229547750949955</c:v>
                </c:pt>
                <c:pt idx="107">
                  <c:v>0.63229547750949955</c:v>
                </c:pt>
                <c:pt idx="108">
                  <c:v>0.63286667084693871</c:v>
                </c:pt>
                <c:pt idx="109">
                  <c:v>0.63286667084693871</c:v>
                </c:pt>
                <c:pt idx="110">
                  <c:v>0.63343786418437964</c:v>
                </c:pt>
                <c:pt idx="111">
                  <c:v>0.63343786418437964</c:v>
                </c:pt>
                <c:pt idx="112">
                  <c:v>0.6340090575218208</c:v>
                </c:pt>
                <c:pt idx="113">
                  <c:v>0.6340090575218208</c:v>
                </c:pt>
                <c:pt idx="114">
                  <c:v>0.63458025085926051</c:v>
                </c:pt>
                <c:pt idx="115">
                  <c:v>0.63458025085926051</c:v>
                </c:pt>
                <c:pt idx="116">
                  <c:v>0.63515144419670133</c:v>
                </c:pt>
                <c:pt idx="117">
                  <c:v>0.63515144419670133</c:v>
                </c:pt>
                <c:pt idx="118">
                  <c:v>0.63572263753414227</c:v>
                </c:pt>
                <c:pt idx="119">
                  <c:v>0.63572263753414227</c:v>
                </c:pt>
                <c:pt idx="120">
                  <c:v>0.63629383087158264</c:v>
                </c:pt>
                <c:pt idx="121">
                  <c:v>0.63629383087158264</c:v>
                </c:pt>
                <c:pt idx="122">
                  <c:v>0.63686502420902302</c:v>
                </c:pt>
                <c:pt idx="123">
                  <c:v>0.63686502420902302</c:v>
                </c:pt>
                <c:pt idx="124">
                  <c:v>0.63743621754646329</c:v>
                </c:pt>
                <c:pt idx="125">
                  <c:v>0.63743621754646329</c:v>
                </c:pt>
                <c:pt idx="126">
                  <c:v>0.638007410883904</c:v>
                </c:pt>
                <c:pt idx="127">
                  <c:v>0.638007410883904</c:v>
                </c:pt>
                <c:pt idx="128">
                  <c:v>0.63857860422134394</c:v>
                </c:pt>
                <c:pt idx="129">
                  <c:v>0.63857860422134394</c:v>
                </c:pt>
                <c:pt idx="130">
                  <c:v>0.63914979755878554</c:v>
                </c:pt>
                <c:pt idx="131">
                  <c:v>0.63914979755878554</c:v>
                </c:pt>
                <c:pt idx="132">
                  <c:v>0.63972099089622492</c:v>
                </c:pt>
                <c:pt idx="133">
                  <c:v>0.63972099089622492</c:v>
                </c:pt>
                <c:pt idx="134">
                  <c:v>0.64029218423366552</c:v>
                </c:pt>
                <c:pt idx="135">
                  <c:v>0.64029218423366552</c:v>
                </c:pt>
                <c:pt idx="136">
                  <c:v>0.64086337757110623</c:v>
                </c:pt>
                <c:pt idx="137">
                  <c:v>0.64086337757110623</c:v>
                </c:pt>
                <c:pt idx="138">
                  <c:v>0.64096723090518648</c:v>
                </c:pt>
                <c:pt idx="139">
                  <c:v>0.64096723090518648</c:v>
                </c:pt>
                <c:pt idx="140">
                  <c:v>0.64096723090518648</c:v>
                </c:pt>
                <c:pt idx="141">
                  <c:v>0.64096723090518648</c:v>
                </c:pt>
                <c:pt idx="142">
                  <c:v>0.64153842424262653</c:v>
                </c:pt>
                <c:pt idx="143">
                  <c:v>0.64153842424262653</c:v>
                </c:pt>
                <c:pt idx="144">
                  <c:v>0.64210961758006779</c:v>
                </c:pt>
                <c:pt idx="145">
                  <c:v>0.64210961758006779</c:v>
                </c:pt>
                <c:pt idx="146">
                  <c:v>0.64268081091750795</c:v>
                </c:pt>
                <c:pt idx="147">
                  <c:v>0.64268081091750795</c:v>
                </c:pt>
                <c:pt idx="148">
                  <c:v>0.643252004254948</c:v>
                </c:pt>
                <c:pt idx="149">
                  <c:v>0.643252004254948</c:v>
                </c:pt>
                <c:pt idx="150">
                  <c:v>0.64382319759238893</c:v>
                </c:pt>
                <c:pt idx="151">
                  <c:v>0.64382319759238893</c:v>
                </c:pt>
                <c:pt idx="152">
                  <c:v>0.64439439092982931</c:v>
                </c:pt>
                <c:pt idx="153">
                  <c:v>0.64439439092982931</c:v>
                </c:pt>
                <c:pt idx="154">
                  <c:v>0.64496558426726947</c:v>
                </c:pt>
                <c:pt idx="155">
                  <c:v>0.64496558426726947</c:v>
                </c:pt>
                <c:pt idx="156">
                  <c:v>0.64553677760470995</c:v>
                </c:pt>
                <c:pt idx="157">
                  <c:v>0.64553677760470995</c:v>
                </c:pt>
                <c:pt idx="158">
                  <c:v>0.64610797094215044</c:v>
                </c:pt>
                <c:pt idx="159">
                  <c:v>0.64610797094215044</c:v>
                </c:pt>
                <c:pt idx="160">
                  <c:v>0.64667916427959182</c:v>
                </c:pt>
                <c:pt idx="161">
                  <c:v>0.64667916427959182</c:v>
                </c:pt>
                <c:pt idx="162">
                  <c:v>0.64725035761703165</c:v>
                </c:pt>
                <c:pt idx="163">
                  <c:v>0.64725035761703165</c:v>
                </c:pt>
                <c:pt idx="164">
                  <c:v>0.64782155095447269</c:v>
                </c:pt>
                <c:pt idx="165">
                  <c:v>0.64782155095447269</c:v>
                </c:pt>
                <c:pt idx="166">
                  <c:v>0.6483927442919124</c:v>
                </c:pt>
                <c:pt idx="167">
                  <c:v>0.6483927442919124</c:v>
                </c:pt>
                <c:pt idx="168">
                  <c:v>0.64896393762935323</c:v>
                </c:pt>
                <c:pt idx="169">
                  <c:v>0.64896393762935323</c:v>
                </c:pt>
                <c:pt idx="170">
                  <c:v>0.64953513096679361</c:v>
                </c:pt>
                <c:pt idx="171">
                  <c:v>0.64953513096679361</c:v>
                </c:pt>
                <c:pt idx="172">
                  <c:v>0.65010632430423387</c:v>
                </c:pt>
                <c:pt idx="173">
                  <c:v>0.65010632430423387</c:v>
                </c:pt>
                <c:pt idx="174">
                  <c:v>0.65067751764167514</c:v>
                </c:pt>
                <c:pt idx="175">
                  <c:v>0.65067751764167514</c:v>
                </c:pt>
                <c:pt idx="176">
                  <c:v>0.65124871097911541</c:v>
                </c:pt>
                <c:pt idx="177">
                  <c:v>0.65124871097911541</c:v>
                </c:pt>
                <c:pt idx="178">
                  <c:v>0.65181990431655579</c:v>
                </c:pt>
                <c:pt idx="179">
                  <c:v>0.65181990431655579</c:v>
                </c:pt>
                <c:pt idx="180">
                  <c:v>0.65239109765399661</c:v>
                </c:pt>
                <c:pt idx="181">
                  <c:v>0.65239109765399661</c:v>
                </c:pt>
                <c:pt idx="182">
                  <c:v>0.65296229099143632</c:v>
                </c:pt>
                <c:pt idx="183">
                  <c:v>0.65296229099143632</c:v>
                </c:pt>
                <c:pt idx="184">
                  <c:v>0.65353348432887715</c:v>
                </c:pt>
                <c:pt idx="185">
                  <c:v>0.65353348432887715</c:v>
                </c:pt>
                <c:pt idx="186">
                  <c:v>0.65410467766631786</c:v>
                </c:pt>
                <c:pt idx="187">
                  <c:v>0.65410467766631786</c:v>
                </c:pt>
                <c:pt idx="188">
                  <c:v>0.65467587100375846</c:v>
                </c:pt>
                <c:pt idx="189">
                  <c:v>0.65467587100375846</c:v>
                </c:pt>
                <c:pt idx="190">
                  <c:v>0.65524706434119884</c:v>
                </c:pt>
                <c:pt idx="191">
                  <c:v>0.65524706434119884</c:v>
                </c:pt>
                <c:pt idx="192">
                  <c:v>0.65581825767863944</c:v>
                </c:pt>
                <c:pt idx="193">
                  <c:v>0.65581825767863944</c:v>
                </c:pt>
                <c:pt idx="194">
                  <c:v>0.65638945101607982</c:v>
                </c:pt>
                <c:pt idx="195">
                  <c:v>0.65638945101607982</c:v>
                </c:pt>
                <c:pt idx="196">
                  <c:v>0.65696064435352031</c:v>
                </c:pt>
                <c:pt idx="197">
                  <c:v>0.65696064435352031</c:v>
                </c:pt>
                <c:pt idx="198">
                  <c:v>0.65753183769096069</c:v>
                </c:pt>
                <c:pt idx="199">
                  <c:v>0.65753183769096069</c:v>
                </c:pt>
                <c:pt idx="200">
                  <c:v>0.65810303102840106</c:v>
                </c:pt>
                <c:pt idx="201">
                  <c:v>0.65810303102840106</c:v>
                </c:pt>
                <c:pt idx="202">
                  <c:v>0.65867422436584189</c:v>
                </c:pt>
                <c:pt idx="203">
                  <c:v>0.65867422436584189</c:v>
                </c:pt>
                <c:pt idx="204">
                  <c:v>0.65924541770328238</c:v>
                </c:pt>
                <c:pt idx="205">
                  <c:v>0.65924541770328238</c:v>
                </c:pt>
                <c:pt idx="206">
                  <c:v>0.65981661104072253</c:v>
                </c:pt>
                <c:pt idx="207">
                  <c:v>0.65981661104072253</c:v>
                </c:pt>
                <c:pt idx="208">
                  <c:v>0.66038780437816302</c:v>
                </c:pt>
                <c:pt idx="209">
                  <c:v>0.66038780437816302</c:v>
                </c:pt>
                <c:pt idx="210">
                  <c:v>0.66095899771560351</c:v>
                </c:pt>
                <c:pt idx="211">
                  <c:v>0.66095899771560351</c:v>
                </c:pt>
                <c:pt idx="212">
                  <c:v>0.66153019105304367</c:v>
                </c:pt>
                <c:pt idx="213">
                  <c:v>0.66153019105304367</c:v>
                </c:pt>
                <c:pt idx="214">
                  <c:v>0.66210138439048472</c:v>
                </c:pt>
                <c:pt idx="215">
                  <c:v>0.66210138439048472</c:v>
                </c:pt>
                <c:pt idx="216">
                  <c:v>0.66267257772792454</c:v>
                </c:pt>
                <c:pt idx="217">
                  <c:v>0.66267257772792454</c:v>
                </c:pt>
                <c:pt idx="218">
                  <c:v>0.66324377106536514</c:v>
                </c:pt>
                <c:pt idx="219">
                  <c:v>0.66324377106536514</c:v>
                </c:pt>
                <c:pt idx="220">
                  <c:v>0.66381496440280563</c:v>
                </c:pt>
                <c:pt idx="221">
                  <c:v>0.66381496440280563</c:v>
                </c:pt>
                <c:pt idx="222">
                  <c:v>0.66438615774024579</c:v>
                </c:pt>
                <c:pt idx="223">
                  <c:v>0.66438615774024579</c:v>
                </c:pt>
                <c:pt idx="224">
                  <c:v>0.66495735107768661</c:v>
                </c:pt>
                <c:pt idx="225">
                  <c:v>0.66495735107768661</c:v>
                </c:pt>
                <c:pt idx="226">
                  <c:v>0.66552854441512743</c:v>
                </c:pt>
                <c:pt idx="227">
                  <c:v>0.66552854441512743</c:v>
                </c:pt>
                <c:pt idx="228">
                  <c:v>0.66609973775256803</c:v>
                </c:pt>
                <c:pt idx="229">
                  <c:v>0.66609973775256803</c:v>
                </c:pt>
                <c:pt idx="230">
                  <c:v>0.66667093109000874</c:v>
                </c:pt>
                <c:pt idx="231">
                  <c:v>0.66667093109000874</c:v>
                </c:pt>
                <c:pt idx="232">
                  <c:v>0.66724212442744868</c:v>
                </c:pt>
                <c:pt idx="233">
                  <c:v>0.66724212442744868</c:v>
                </c:pt>
                <c:pt idx="234">
                  <c:v>0.66781331776488972</c:v>
                </c:pt>
                <c:pt idx="235">
                  <c:v>0.66781331776488972</c:v>
                </c:pt>
                <c:pt idx="236">
                  <c:v>0.66838451110232955</c:v>
                </c:pt>
                <c:pt idx="237">
                  <c:v>0.66838451110232955</c:v>
                </c:pt>
                <c:pt idx="238">
                  <c:v>0.66895570443977093</c:v>
                </c:pt>
                <c:pt idx="239">
                  <c:v>0.66895570443977093</c:v>
                </c:pt>
                <c:pt idx="240">
                  <c:v>0.66952689777721053</c:v>
                </c:pt>
                <c:pt idx="241">
                  <c:v>0.66952689777721053</c:v>
                </c:pt>
                <c:pt idx="242">
                  <c:v>0.67009809111465135</c:v>
                </c:pt>
                <c:pt idx="243">
                  <c:v>0.67009809111465135</c:v>
                </c:pt>
                <c:pt idx="244">
                  <c:v>0.67066928445209195</c:v>
                </c:pt>
                <c:pt idx="245">
                  <c:v>0.67066928445209195</c:v>
                </c:pt>
                <c:pt idx="246">
                  <c:v>0.67124047778953266</c:v>
                </c:pt>
                <c:pt idx="247">
                  <c:v>0.67124047778953266</c:v>
                </c:pt>
                <c:pt idx="248">
                  <c:v>0.67181167112697293</c:v>
                </c:pt>
                <c:pt idx="249">
                  <c:v>0.67181167112697293</c:v>
                </c:pt>
                <c:pt idx="250">
                  <c:v>0.67238286446441331</c:v>
                </c:pt>
                <c:pt idx="251">
                  <c:v>0.67238286446441331</c:v>
                </c:pt>
                <c:pt idx="252">
                  <c:v>0.67295405780185391</c:v>
                </c:pt>
                <c:pt idx="253">
                  <c:v>0.67295405780185391</c:v>
                </c:pt>
                <c:pt idx="254">
                  <c:v>0.67352525113929462</c:v>
                </c:pt>
                <c:pt idx="255">
                  <c:v>0.67352525113929462</c:v>
                </c:pt>
                <c:pt idx="256">
                  <c:v>0.67409644447673489</c:v>
                </c:pt>
                <c:pt idx="257">
                  <c:v>0.67409644447673489</c:v>
                </c:pt>
                <c:pt idx="258">
                  <c:v>0.67466763781417582</c:v>
                </c:pt>
                <c:pt idx="259">
                  <c:v>0.67466763781417582</c:v>
                </c:pt>
                <c:pt idx="260">
                  <c:v>0.67523883115161565</c:v>
                </c:pt>
                <c:pt idx="261">
                  <c:v>0.67523883115161565</c:v>
                </c:pt>
                <c:pt idx="262">
                  <c:v>0.67581002448905625</c:v>
                </c:pt>
                <c:pt idx="263">
                  <c:v>0.67581002448905625</c:v>
                </c:pt>
                <c:pt idx="264">
                  <c:v>0.67638121782649696</c:v>
                </c:pt>
                <c:pt idx="265">
                  <c:v>0.67638121782649696</c:v>
                </c:pt>
                <c:pt idx="266">
                  <c:v>0.67695241116393723</c:v>
                </c:pt>
                <c:pt idx="267">
                  <c:v>0.67695241116393723</c:v>
                </c:pt>
                <c:pt idx="268">
                  <c:v>0.67752360450137794</c:v>
                </c:pt>
                <c:pt idx="269">
                  <c:v>0.67752360450137794</c:v>
                </c:pt>
                <c:pt idx="270">
                  <c:v>0.67809479783881854</c:v>
                </c:pt>
                <c:pt idx="271">
                  <c:v>0.67809479783881854</c:v>
                </c:pt>
                <c:pt idx="272">
                  <c:v>0.6786659911762587</c:v>
                </c:pt>
                <c:pt idx="273">
                  <c:v>0.6786659911762587</c:v>
                </c:pt>
                <c:pt idx="274">
                  <c:v>0.67923718451369919</c:v>
                </c:pt>
                <c:pt idx="275">
                  <c:v>0.67923718451369919</c:v>
                </c:pt>
                <c:pt idx="276">
                  <c:v>0.6798083778511399</c:v>
                </c:pt>
                <c:pt idx="277">
                  <c:v>0.6798083778511399</c:v>
                </c:pt>
                <c:pt idx="278">
                  <c:v>0.6799122311852196</c:v>
                </c:pt>
                <c:pt idx="279">
                  <c:v>0.6799122311852196</c:v>
                </c:pt>
                <c:pt idx="280">
                  <c:v>0.6799122311852196</c:v>
                </c:pt>
                <c:pt idx="281">
                  <c:v>0.6799122311852196</c:v>
                </c:pt>
                <c:pt idx="282">
                  <c:v>0.68048342452265953</c:v>
                </c:pt>
                <c:pt idx="283">
                  <c:v>0.68048342452265953</c:v>
                </c:pt>
                <c:pt idx="284">
                  <c:v>0.68105461786010091</c:v>
                </c:pt>
                <c:pt idx="285">
                  <c:v>0.68105461786010091</c:v>
                </c:pt>
                <c:pt idx="286">
                  <c:v>0.68162581119754151</c:v>
                </c:pt>
                <c:pt idx="287">
                  <c:v>0.68162581119754151</c:v>
                </c:pt>
                <c:pt idx="288">
                  <c:v>0.68219700453498178</c:v>
                </c:pt>
                <c:pt idx="289">
                  <c:v>0.68219700453498178</c:v>
                </c:pt>
                <c:pt idx="290">
                  <c:v>0.6827681978724216</c:v>
                </c:pt>
                <c:pt idx="291">
                  <c:v>0.6827681978724216</c:v>
                </c:pt>
                <c:pt idx="292">
                  <c:v>0.68333939120986242</c:v>
                </c:pt>
                <c:pt idx="293">
                  <c:v>0.68333939120986242</c:v>
                </c:pt>
                <c:pt idx="294">
                  <c:v>0.68391058454730258</c:v>
                </c:pt>
                <c:pt idx="295">
                  <c:v>0.68391058454730258</c:v>
                </c:pt>
                <c:pt idx="296">
                  <c:v>0.6844817778847434</c:v>
                </c:pt>
                <c:pt idx="297">
                  <c:v>0.6844817778847434</c:v>
                </c:pt>
                <c:pt idx="298">
                  <c:v>0.68505297122218389</c:v>
                </c:pt>
                <c:pt idx="299">
                  <c:v>0.68505297122218389</c:v>
                </c:pt>
                <c:pt idx="300">
                  <c:v>0.6856241645596246</c:v>
                </c:pt>
                <c:pt idx="301">
                  <c:v>0.6856241645596246</c:v>
                </c:pt>
                <c:pt idx="302">
                  <c:v>0.68619535789706487</c:v>
                </c:pt>
                <c:pt idx="303">
                  <c:v>0.68619535789706487</c:v>
                </c:pt>
                <c:pt idx="304">
                  <c:v>0.6867665512345057</c:v>
                </c:pt>
                <c:pt idx="305">
                  <c:v>0.6867665512345057</c:v>
                </c:pt>
                <c:pt idx="306">
                  <c:v>0.6873377445719453</c:v>
                </c:pt>
                <c:pt idx="307">
                  <c:v>0.6873377445719453</c:v>
                </c:pt>
                <c:pt idx="308">
                  <c:v>0.68790893790938679</c:v>
                </c:pt>
                <c:pt idx="309">
                  <c:v>0.68790893790938679</c:v>
                </c:pt>
                <c:pt idx="310">
                  <c:v>0.6884801312468265</c:v>
                </c:pt>
                <c:pt idx="311">
                  <c:v>0.6884801312468265</c:v>
                </c:pt>
                <c:pt idx="312">
                  <c:v>0.68905132458426732</c:v>
                </c:pt>
                <c:pt idx="313">
                  <c:v>0.68905132458426732</c:v>
                </c:pt>
                <c:pt idx="314">
                  <c:v>0.68962251792170781</c:v>
                </c:pt>
                <c:pt idx="315">
                  <c:v>0.68962251792170781</c:v>
                </c:pt>
                <c:pt idx="316">
                  <c:v>0.69019371125914863</c:v>
                </c:pt>
                <c:pt idx="317">
                  <c:v>0.69019371125914863</c:v>
                </c:pt>
                <c:pt idx="318">
                  <c:v>0.69076490459658912</c:v>
                </c:pt>
                <c:pt idx="319">
                  <c:v>0.69076490459658912</c:v>
                </c:pt>
                <c:pt idx="320">
                  <c:v>0.69133609793402928</c:v>
                </c:pt>
                <c:pt idx="321">
                  <c:v>0.69133609793402928</c:v>
                </c:pt>
                <c:pt idx="322">
                  <c:v>0.69190729127146977</c:v>
                </c:pt>
                <c:pt idx="323">
                  <c:v>0.69190729127146977</c:v>
                </c:pt>
                <c:pt idx="324">
                  <c:v>0.69247848460891059</c:v>
                </c:pt>
                <c:pt idx="325">
                  <c:v>0.69247848460891059</c:v>
                </c:pt>
                <c:pt idx="326">
                  <c:v>0.69304967794635075</c:v>
                </c:pt>
                <c:pt idx="327">
                  <c:v>0.69304967794635075</c:v>
                </c:pt>
                <c:pt idx="328">
                  <c:v>0.69362087128379202</c:v>
                </c:pt>
                <c:pt idx="329">
                  <c:v>0.69362087128379202</c:v>
                </c:pt>
                <c:pt idx="330">
                  <c:v>0.69419206462123151</c:v>
                </c:pt>
                <c:pt idx="331">
                  <c:v>0.69419206462123151</c:v>
                </c:pt>
                <c:pt idx="332">
                  <c:v>0.69476325795867255</c:v>
                </c:pt>
                <c:pt idx="333">
                  <c:v>0.69476325795867255</c:v>
                </c:pt>
                <c:pt idx="334">
                  <c:v>0.69533445129611271</c:v>
                </c:pt>
                <c:pt idx="335">
                  <c:v>0.69533445129611271</c:v>
                </c:pt>
                <c:pt idx="336">
                  <c:v>0.69590564463355375</c:v>
                </c:pt>
                <c:pt idx="337">
                  <c:v>0.69590564463355375</c:v>
                </c:pt>
                <c:pt idx="338">
                  <c:v>0.69647683797099369</c:v>
                </c:pt>
                <c:pt idx="339">
                  <c:v>0.69647683797099369</c:v>
                </c:pt>
                <c:pt idx="340">
                  <c:v>0.69704803130843473</c:v>
                </c:pt>
                <c:pt idx="341">
                  <c:v>0.69704803130843473</c:v>
                </c:pt>
                <c:pt idx="342">
                  <c:v>0.69761922464587534</c:v>
                </c:pt>
                <c:pt idx="343">
                  <c:v>0.69761922464587534</c:v>
                </c:pt>
                <c:pt idx="344">
                  <c:v>0.69819041798331571</c:v>
                </c:pt>
                <c:pt idx="345">
                  <c:v>0.69819041798331571</c:v>
                </c:pt>
                <c:pt idx="346">
                  <c:v>0.69876161132075565</c:v>
                </c:pt>
                <c:pt idx="347">
                  <c:v>0.69876161132075565</c:v>
                </c:pt>
                <c:pt idx="348">
                  <c:v>0.69933280465819658</c:v>
                </c:pt>
                <c:pt idx="349">
                  <c:v>0.69933280465819658</c:v>
                </c:pt>
                <c:pt idx="350">
                  <c:v>0.69990399799563652</c:v>
                </c:pt>
                <c:pt idx="351">
                  <c:v>0.69990399799563652</c:v>
                </c:pt>
                <c:pt idx="352">
                  <c:v>0.70047519133307745</c:v>
                </c:pt>
                <c:pt idx="353">
                  <c:v>0.70047519133307745</c:v>
                </c:pt>
                <c:pt idx="354">
                  <c:v>0.70104638467051761</c:v>
                </c:pt>
                <c:pt idx="355">
                  <c:v>0.70104638467051761</c:v>
                </c:pt>
                <c:pt idx="356">
                  <c:v>0.70161757800795777</c:v>
                </c:pt>
                <c:pt idx="357">
                  <c:v>0.70161757800795777</c:v>
                </c:pt>
                <c:pt idx="358">
                  <c:v>0.7021887713453987</c:v>
                </c:pt>
                <c:pt idx="359">
                  <c:v>0.7021887713453987</c:v>
                </c:pt>
                <c:pt idx="360">
                  <c:v>0.70275996468283941</c:v>
                </c:pt>
                <c:pt idx="361">
                  <c:v>0.70275996468283941</c:v>
                </c:pt>
                <c:pt idx="362">
                  <c:v>0.70333115802027968</c:v>
                </c:pt>
                <c:pt idx="363">
                  <c:v>0.70333115802027968</c:v>
                </c:pt>
                <c:pt idx="364">
                  <c:v>0.70390235135772006</c:v>
                </c:pt>
                <c:pt idx="365">
                  <c:v>0.70390235135772006</c:v>
                </c:pt>
                <c:pt idx="366">
                  <c:v>0.70447354469516055</c:v>
                </c:pt>
                <c:pt idx="367">
                  <c:v>0.70447354469516055</c:v>
                </c:pt>
                <c:pt idx="368">
                  <c:v>0.70504473803260104</c:v>
                </c:pt>
                <c:pt idx="369">
                  <c:v>0.70504473803260104</c:v>
                </c:pt>
                <c:pt idx="370">
                  <c:v>0.70561593137004164</c:v>
                </c:pt>
                <c:pt idx="371">
                  <c:v>0.70561593137004164</c:v>
                </c:pt>
                <c:pt idx="372">
                  <c:v>0.70618712470748168</c:v>
                </c:pt>
                <c:pt idx="373">
                  <c:v>0.70618712470748168</c:v>
                </c:pt>
                <c:pt idx="374">
                  <c:v>0.70675831804492262</c:v>
                </c:pt>
                <c:pt idx="375">
                  <c:v>0.70675831804492262</c:v>
                </c:pt>
                <c:pt idx="376">
                  <c:v>0.707329511382363</c:v>
                </c:pt>
                <c:pt idx="377">
                  <c:v>0.707329511382363</c:v>
                </c:pt>
                <c:pt idx="378">
                  <c:v>0.7079007047198036</c:v>
                </c:pt>
                <c:pt idx="379">
                  <c:v>0.7079007047198036</c:v>
                </c:pt>
                <c:pt idx="380">
                  <c:v>0.70847189805724398</c:v>
                </c:pt>
                <c:pt idx="381">
                  <c:v>0.70847189805724398</c:v>
                </c:pt>
                <c:pt idx="382">
                  <c:v>0.70904309139468491</c:v>
                </c:pt>
                <c:pt idx="383">
                  <c:v>0.70904309139468491</c:v>
                </c:pt>
                <c:pt idx="384">
                  <c:v>0.70961428473212496</c:v>
                </c:pt>
                <c:pt idx="385">
                  <c:v>0.70961428473212496</c:v>
                </c:pt>
                <c:pt idx="386">
                  <c:v>0.71018547806956589</c:v>
                </c:pt>
                <c:pt idx="387">
                  <c:v>0.71018547806956589</c:v>
                </c:pt>
                <c:pt idx="388">
                  <c:v>0.71075667140700594</c:v>
                </c:pt>
                <c:pt idx="389">
                  <c:v>0.71075667140700594</c:v>
                </c:pt>
                <c:pt idx="390">
                  <c:v>0.71132786474444643</c:v>
                </c:pt>
                <c:pt idx="391">
                  <c:v>0.71132786474444643</c:v>
                </c:pt>
                <c:pt idx="392">
                  <c:v>0.71189905808188769</c:v>
                </c:pt>
                <c:pt idx="393">
                  <c:v>0.71189905808188769</c:v>
                </c:pt>
                <c:pt idx="394">
                  <c:v>0.71247025141932763</c:v>
                </c:pt>
                <c:pt idx="395">
                  <c:v>0.71247025141932763</c:v>
                </c:pt>
                <c:pt idx="396">
                  <c:v>0.71304144475676789</c:v>
                </c:pt>
                <c:pt idx="397">
                  <c:v>0.71304144475676789</c:v>
                </c:pt>
                <c:pt idx="398">
                  <c:v>0.71361263809420861</c:v>
                </c:pt>
                <c:pt idx="399">
                  <c:v>0.71361263809420861</c:v>
                </c:pt>
                <c:pt idx="400">
                  <c:v>0.71418383143164887</c:v>
                </c:pt>
                <c:pt idx="401">
                  <c:v>0.71418383143164887</c:v>
                </c:pt>
                <c:pt idx="402">
                  <c:v>0.71475502476908992</c:v>
                </c:pt>
                <c:pt idx="403">
                  <c:v>0.71475502476908992</c:v>
                </c:pt>
                <c:pt idx="404">
                  <c:v>0.71532621810652985</c:v>
                </c:pt>
                <c:pt idx="405">
                  <c:v>0.71532621810652985</c:v>
                </c:pt>
                <c:pt idx="406">
                  <c:v>0.71589741144397123</c:v>
                </c:pt>
                <c:pt idx="407">
                  <c:v>0.71589741144397123</c:v>
                </c:pt>
                <c:pt idx="408">
                  <c:v>0.7164686047814105</c:v>
                </c:pt>
                <c:pt idx="409">
                  <c:v>0.7164686047814105</c:v>
                </c:pt>
                <c:pt idx="410">
                  <c:v>0.71703979811885177</c:v>
                </c:pt>
                <c:pt idx="411">
                  <c:v>0.71703979811885177</c:v>
                </c:pt>
                <c:pt idx="412">
                  <c:v>0.71761099145629181</c:v>
                </c:pt>
                <c:pt idx="413">
                  <c:v>0.71761099145629181</c:v>
                </c:pt>
                <c:pt idx="414">
                  <c:v>0.71818218479373208</c:v>
                </c:pt>
                <c:pt idx="415">
                  <c:v>0.71818218479373208</c:v>
                </c:pt>
                <c:pt idx="416">
                  <c:v>0.71875337813117313</c:v>
                </c:pt>
                <c:pt idx="417">
                  <c:v>0.71875337813117313</c:v>
                </c:pt>
                <c:pt idx="418">
                  <c:v>0.71885723146525293</c:v>
                </c:pt>
                <c:pt idx="419">
                  <c:v>0.71885723146525293</c:v>
                </c:pt>
                <c:pt idx="420">
                  <c:v>0.71885723146525293</c:v>
                </c:pt>
                <c:pt idx="421">
                  <c:v>0.71885723146525293</c:v>
                </c:pt>
                <c:pt idx="422">
                  <c:v>0.71942842480269342</c:v>
                </c:pt>
                <c:pt idx="423">
                  <c:v>0.71942842480269342</c:v>
                </c:pt>
                <c:pt idx="424">
                  <c:v>0.71999961814013469</c:v>
                </c:pt>
                <c:pt idx="425">
                  <c:v>0.71999961814013469</c:v>
                </c:pt>
                <c:pt idx="426">
                  <c:v>0.72057081147757485</c:v>
                </c:pt>
                <c:pt idx="427">
                  <c:v>0.72057081147757485</c:v>
                </c:pt>
                <c:pt idx="428">
                  <c:v>0.72114200481501489</c:v>
                </c:pt>
                <c:pt idx="429">
                  <c:v>0.72114200481501489</c:v>
                </c:pt>
                <c:pt idx="430">
                  <c:v>0.72171319815245538</c:v>
                </c:pt>
                <c:pt idx="431">
                  <c:v>0.72171319815245538</c:v>
                </c:pt>
                <c:pt idx="432">
                  <c:v>0.7222843914898962</c:v>
                </c:pt>
                <c:pt idx="433">
                  <c:v>0.7222843914898962</c:v>
                </c:pt>
                <c:pt idx="434">
                  <c:v>0.72285558482733636</c:v>
                </c:pt>
                <c:pt idx="435">
                  <c:v>0.72285558482733636</c:v>
                </c:pt>
                <c:pt idx="436">
                  <c:v>0.72342677816477685</c:v>
                </c:pt>
                <c:pt idx="437">
                  <c:v>0.72342677816477685</c:v>
                </c:pt>
                <c:pt idx="438">
                  <c:v>0.72399797150221734</c:v>
                </c:pt>
                <c:pt idx="439">
                  <c:v>0.72399797150221734</c:v>
                </c:pt>
                <c:pt idx="440">
                  <c:v>0.72456916483965728</c:v>
                </c:pt>
                <c:pt idx="441">
                  <c:v>0.72456916483965728</c:v>
                </c:pt>
                <c:pt idx="442">
                  <c:v>0.72514035817709865</c:v>
                </c:pt>
                <c:pt idx="443">
                  <c:v>0.72514035817709865</c:v>
                </c:pt>
                <c:pt idx="444">
                  <c:v>0.72571155151453914</c:v>
                </c:pt>
                <c:pt idx="445">
                  <c:v>0.72571155151453914</c:v>
                </c:pt>
                <c:pt idx="446">
                  <c:v>0.72628274485197897</c:v>
                </c:pt>
                <c:pt idx="447">
                  <c:v>0.72628274485197897</c:v>
                </c:pt>
                <c:pt idx="448">
                  <c:v>0.72685393818942012</c:v>
                </c:pt>
                <c:pt idx="449">
                  <c:v>0.72685393818942012</c:v>
                </c:pt>
                <c:pt idx="450">
                  <c:v>0.72742513152686061</c:v>
                </c:pt>
                <c:pt idx="451">
                  <c:v>0.72742513152686061</c:v>
                </c:pt>
                <c:pt idx="452">
                  <c:v>0.72799632486430077</c:v>
                </c:pt>
                <c:pt idx="453">
                  <c:v>0.72799632486430077</c:v>
                </c:pt>
                <c:pt idx="454">
                  <c:v>0.72856751820174126</c:v>
                </c:pt>
                <c:pt idx="455">
                  <c:v>0.72856751820174126</c:v>
                </c:pt>
                <c:pt idx="456">
                  <c:v>0.7291387115391823</c:v>
                </c:pt>
                <c:pt idx="457">
                  <c:v>0.7291387115391823</c:v>
                </c:pt>
                <c:pt idx="458">
                  <c:v>0.72970990487662224</c:v>
                </c:pt>
                <c:pt idx="459">
                  <c:v>0.72970990487662224</c:v>
                </c:pt>
                <c:pt idx="460">
                  <c:v>0.73028109821406273</c:v>
                </c:pt>
                <c:pt idx="461">
                  <c:v>0.73028109821406273</c:v>
                </c:pt>
                <c:pt idx="462">
                  <c:v>0.73085229155150355</c:v>
                </c:pt>
                <c:pt idx="463">
                  <c:v>0.73085229155150355</c:v>
                </c:pt>
                <c:pt idx="464">
                  <c:v>0.73142348488894349</c:v>
                </c:pt>
                <c:pt idx="465">
                  <c:v>0.73142348488894349</c:v>
                </c:pt>
                <c:pt idx="466">
                  <c:v>0.73199467822638475</c:v>
                </c:pt>
                <c:pt idx="467">
                  <c:v>0.73199467822638475</c:v>
                </c:pt>
                <c:pt idx="468">
                  <c:v>0.73256587156382502</c:v>
                </c:pt>
                <c:pt idx="469">
                  <c:v>0.73256587156382502</c:v>
                </c:pt>
                <c:pt idx="470">
                  <c:v>0.73313706490126485</c:v>
                </c:pt>
                <c:pt idx="471">
                  <c:v>0.73313706490126485</c:v>
                </c:pt>
                <c:pt idx="472">
                  <c:v>0.73370825823870633</c:v>
                </c:pt>
                <c:pt idx="473">
                  <c:v>0.73370825823870633</c:v>
                </c:pt>
                <c:pt idx="474">
                  <c:v>0.73427945157614671</c:v>
                </c:pt>
                <c:pt idx="475">
                  <c:v>0.73427945157614671</c:v>
                </c:pt>
                <c:pt idx="476">
                  <c:v>0.7348506449135872</c:v>
                </c:pt>
                <c:pt idx="477">
                  <c:v>0.7348506449135872</c:v>
                </c:pt>
                <c:pt idx="478">
                  <c:v>0.73542183825102758</c:v>
                </c:pt>
                <c:pt idx="479">
                  <c:v>0.73542183825102758</c:v>
                </c:pt>
                <c:pt idx="480">
                  <c:v>0.73599303158846796</c:v>
                </c:pt>
                <c:pt idx="481">
                  <c:v>0.73599303158846796</c:v>
                </c:pt>
                <c:pt idx="482">
                  <c:v>0.73656422492590778</c:v>
                </c:pt>
                <c:pt idx="483">
                  <c:v>0.73656422492590778</c:v>
                </c:pt>
                <c:pt idx="484">
                  <c:v>0.73713541826334894</c:v>
                </c:pt>
                <c:pt idx="485">
                  <c:v>0.73713541826334894</c:v>
                </c:pt>
                <c:pt idx="486">
                  <c:v>0.73770661160078976</c:v>
                </c:pt>
                <c:pt idx="487">
                  <c:v>0.73770661160078976</c:v>
                </c:pt>
                <c:pt idx="488">
                  <c:v>0.7382778049382297</c:v>
                </c:pt>
                <c:pt idx="489">
                  <c:v>0.7382778049382297</c:v>
                </c:pt>
                <c:pt idx="490">
                  <c:v>0.73884899827567074</c:v>
                </c:pt>
                <c:pt idx="491">
                  <c:v>0.73884899827567074</c:v>
                </c:pt>
                <c:pt idx="492">
                  <c:v>0.73942019161311101</c:v>
                </c:pt>
                <c:pt idx="493">
                  <c:v>0.73942019161311101</c:v>
                </c:pt>
                <c:pt idx="494">
                  <c:v>0.73999138495055139</c:v>
                </c:pt>
                <c:pt idx="495">
                  <c:v>0.73999138495055139</c:v>
                </c:pt>
                <c:pt idx="496">
                  <c:v>0.74056257828799121</c:v>
                </c:pt>
                <c:pt idx="497">
                  <c:v>0.74056257828799121</c:v>
                </c:pt>
                <c:pt idx="498">
                  <c:v>0.74113377162543204</c:v>
                </c:pt>
                <c:pt idx="499">
                  <c:v>0.74113377162543204</c:v>
                </c:pt>
                <c:pt idx="500">
                  <c:v>0.74170496496287264</c:v>
                </c:pt>
                <c:pt idx="501">
                  <c:v>0.74170496496287264</c:v>
                </c:pt>
                <c:pt idx="502">
                  <c:v>0.74227615830031302</c:v>
                </c:pt>
                <c:pt idx="503">
                  <c:v>0.74227615830031302</c:v>
                </c:pt>
                <c:pt idx="504">
                  <c:v>0.74284735163775362</c:v>
                </c:pt>
                <c:pt idx="505">
                  <c:v>0.74284735163775362</c:v>
                </c:pt>
                <c:pt idx="506">
                  <c:v>0.743418544975194</c:v>
                </c:pt>
                <c:pt idx="507">
                  <c:v>0.743418544975194</c:v>
                </c:pt>
                <c:pt idx="508">
                  <c:v>0.7439897383126346</c:v>
                </c:pt>
                <c:pt idx="509">
                  <c:v>0.7439897383126346</c:v>
                </c:pt>
                <c:pt idx="510">
                  <c:v>0.74456093165007531</c:v>
                </c:pt>
                <c:pt idx="511">
                  <c:v>0.74456093165007531</c:v>
                </c:pt>
                <c:pt idx="512">
                  <c:v>0.74513212498751547</c:v>
                </c:pt>
                <c:pt idx="513">
                  <c:v>0.74513212498751547</c:v>
                </c:pt>
                <c:pt idx="514">
                  <c:v>0.74570331832495595</c:v>
                </c:pt>
                <c:pt idx="515">
                  <c:v>0.74570331832495595</c:v>
                </c:pt>
                <c:pt idx="516">
                  <c:v>0.74627451166239689</c:v>
                </c:pt>
                <c:pt idx="517">
                  <c:v>0.74627451166239689</c:v>
                </c:pt>
                <c:pt idx="518">
                  <c:v>0.74684570499983738</c:v>
                </c:pt>
                <c:pt idx="519">
                  <c:v>0.74684570499983738</c:v>
                </c:pt>
                <c:pt idx="520">
                  <c:v>0.74741689833727742</c:v>
                </c:pt>
                <c:pt idx="521">
                  <c:v>0.74741689833727742</c:v>
                </c:pt>
                <c:pt idx="522">
                  <c:v>0.74798809167471825</c:v>
                </c:pt>
                <c:pt idx="523">
                  <c:v>0.74798809167471825</c:v>
                </c:pt>
                <c:pt idx="524">
                  <c:v>0.7485592850121584</c:v>
                </c:pt>
                <c:pt idx="525">
                  <c:v>0.7485592850121584</c:v>
                </c:pt>
                <c:pt idx="526">
                  <c:v>0.74913047834959956</c:v>
                </c:pt>
                <c:pt idx="527">
                  <c:v>0.74913047834959956</c:v>
                </c:pt>
                <c:pt idx="528">
                  <c:v>0.74970167168703983</c:v>
                </c:pt>
                <c:pt idx="529">
                  <c:v>0.74970167168703983</c:v>
                </c:pt>
                <c:pt idx="530">
                  <c:v>0.75027286502448021</c:v>
                </c:pt>
                <c:pt idx="531">
                  <c:v>0.75027286502448021</c:v>
                </c:pt>
                <c:pt idx="532">
                  <c:v>0.75084405836192092</c:v>
                </c:pt>
                <c:pt idx="533">
                  <c:v>0.75084405836192092</c:v>
                </c:pt>
                <c:pt idx="534">
                  <c:v>0.75141525169936085</c:v>
                </c:pt>
                <c:pt idx="535">
                  <c:v>0.75141525169936085</c:v>
                </c:pt>
                <c:pt idx="536">
                  <c:v>0.75198644503680134</c:v>
                </c:pt>
                <c:pt idx="537">
                  <c:v>0.75198644503680134</c:v>
                </c:pt>
                <c:pt idx="538">
                  <c:v>0.75255763837424183</c:v>
                </c:pt>
                <c:pt idx="539">
                  <c:v>0.75255763837424183</c:v>
                </c:pt>
                <c:pt idx="540">
                  <c:v>0.75312883171168277</c:v>
                </c:pt>
                <c:pt idx="541">
                  <c:v>0.75312883171168277</c:v>
                </c:pt>
                <c:pt idx="542">
                  <c:v>0.75370002504912315</c:v>
                </c:pt>
                <c:pt idx="543">
                  <c:v>0.75370002504912315</c:v>
                </c:pt>
                <c:pt idx="544">
                  <c:v>0.75427121838656386</c:v>
                </c:pt>
                <c:pt idx="545">
                  <c:v>0.75427121838656386</c:v>
                </c:pt>
                <c:pt idx="546">
                  <c:v>0.75484241172400413</c:v>
                </c:pt>
                <c:pt idx="547">
                  <c:v>0.75484241172400413</c:v>
                </c:pt>
                <c:pt idx="548">
                  <c:v>0.75541360506144439</c:v>
                </c:pt>
                <c:pt idx="549">
                  <c:v>0.75541360506144439</c:v>
                </c:pt>
                <c:pt idx="550">
                  <c:v>0.75598479839888544</c:v>
                </c:pt>
                <c:pt idx="551">
                  <c:v>0.75598479839888544</c:v>
                </c:pt>
                <c:pt idx="552">
                  <c:v>0.75655599173632537</c:v>
                </c:pt>
                <c:pt idx="553">
                  <c:v>0.75655599173632537</c:v>
                </c:pt>
                <c:pt idx="554">
                  <c:v>0.75712718507376553</c:v>
                </c:pt>
                <c:pt idx="555">
                  <c:v>0.75712718507376553</c:v>
                </c:pt>
                <c:pt idx="556">
                  <c:v>0.7576983784112068</c:v>
                </c:pt>
                <c:pt idx="557">
                  <c:v>0.7576983784112068</c:v>
                </c:pt>
                <c:pt idx="558">
                  <c:v>0.7578022317452866</c:v>
                </c:pt>
                <c:pt idx="559">
                  <c:v>0.7578022317452866</c:v>
                </c:pt>
                <c:pt idx="560">
                  <c:v>0.7578022317452866</c:v>
                </c:pt>
                <c:pt idx="561">
                  <c:v>0.7578022317452866</c:v>
                </c:pt>
                <c:pt idx="562">
                  <c:v>0.75837342508272687</c:v>
                </c:pt>
                <c:pt idx="563">
                  <c:v>0.75837342508272687</c:v>
                </c:pt>
                <c:pt idx="564">
                  <c:v>0.75894461842016814</c:v>
                </c:pt>
                <c:pt idx="565">
                  <c:v>0.75894461842016814</c:v>
                </c:pt>
                <c:pt idx="566">
                  <c:v>0.75951581175760752</c:v>
                </c:pt>
                <c:pt idx="567">
                  <c:v>0.75951581175760752</c:v>
                </c:pt>
                <c:pt idx="568">
                  <c:v>0.76008700509504834</c:v>
                </c:pt>
                <c:pt idx="569">
                  <c:v>0.76008700509504834</c:v>
                </c:pt>
                <c:pt idx="570">
                  <c:v>0.76065819843248916</c:v>
                </c:pt>
                <c:pt idx="571">
                  <c:v>0.76065819843248916</c:v>
                </c:pt>
                <c:pt idx="572">
                  <c:v>0.76122939176992932</c:v>
                </c:pt>
                <c:pt idx="573">
                  <c:v>0.76122939176992932</c:v>
                </c:pt>
                <c:pt idx="574">
                  <c:v>0.76180058510736959</c:v>
                </c:pt>
                <c:pt idx="575">
                  <c:v>0.76180058510736959</c:v>
                </c:pt>
                <c:pt idx="576">
                  <c:v>0.76237177844481085</c:v>
                </c:pt>
                <c:pt idx="577">
                  <c:v>0.76237177844481085</c:v>
                </c:pt>
                <c:pt idx="578">
                  <c:v>0.76294297178225057</c:v>
                </c:pt>
                <c:pt idx="579">
                  <c:v>0.76294297178225057</c:v>
                </c:pt>
                <c:pt idx="580">
                  <c:v>0.76351416511969128</c:v>
                </c:pt>
                <c:pt idx="581">
                  <c:v>0.76351416511969128</c:v>
                </c:pt>
                <c:pt idx="582">
                  <c:v>0.7640853584571321</c:v>
                </c:pt>
                <c:pt idx="583">
                  <c:v>0.7640853584571321</c:v>
                </c:pt>
                <c:pt idx="584">
                  <c:v>0.76465655179457281</c:v>
                </c:pt>
                <c:pt idx="585">
                  <c:v>0.76465655179457281</c:v>
                </c:pt>
                <c:pt idx="586">
                  <c:v>0.76522774513201253</c:v>
                </c:pt>
                <c:pt idx="587">
                  <c:v>0.76522774513201253</c:v>
                </c:pt>
                <c:pt idx="588">
                  <c:v>0.76579893846945402</c:v>
                </c:pt>
                <c:pt idx="589">
                  <c:v>0.76579893846945402</c:v>
                </c:pt>
                <c:pt idx="590">
                  <c:v>0.76637013180689373</c:v>
                </c:pt>
                <c:pt idx="591">
                  <c:v>0.76637013180689373</c:v>
                </c:pt>
                <c:pt idx="592">
                  <c:v>0.76694132514433455</c:v>
                </c:pt>
                <c:pt idx="593">
                  <c:v>0.76694132514433455</c:v>
                </c:pt>
                <c:pt idx="594">
                  <c:v>0.76751251848177471</c:v>
                </c:pt>
                <c:pt idx="595">
                  <c:v>0.76751251848177471</c:v>
                </c:pt>
                <c:pt idx="596">
                  <c:v>0.7680837118192152</c:v>
                </c:pt>
                <c:pt idx="597">
                  <c:v>0.7680837118192152</c:v>
                </c:pt>
                <c:pt idx="598">
                  <c:v>0.76865490515665569</c:v>
                </c:pt>
                <c:pt idx="599">
                  <c:v>0.76865490515665569</c:v>
                </c:pt>
                <c:pt idx="600">
                  <c:v>0.76922609849409673</c:v>
                </c:pt>
                <c:pt idx="601">
                  <c:v>0.76922609849409673</c:v>
                </c:pt>
                <c:pt idx="602">
                  <c:v>0.769797291831537</c:v>
                </c:pt>
                <c:pt idx="603">
                  <c:v>0.769797291831537</c:v>
                </c:pt>
                <c:pt idx="604">
                  <c:v>0.77036848516897749</c:v>
                </c:pt>
                <c:pt idx="605">
                  <c:v>0.77036848516897749</c:v>
                </c:pt>
                <c:pt idx="606">
                  <c:v>0.7709396785064182</c:v>
                </c:pt>
                <c:pt idx="607">
                  <c:v>0.7709396785064182</c:v>
                </c:pt>
                <c:pt idx="608">
                  <c:v>0.77151087184385814</c:v>
                </c:pt>
                <c:pt idx="609">
                  <c:v>0.77151087184385814</c:v>
                </c:pt>
                <c:pt idx="610">
                  <c:v>0.77208206518129852</c:v>
                </c:pt>
                <c:pt idx="611">
                  <c:v>0.77208206518129852</c:v>
                </c:pt>
                <c:pt idx="612">
                  <c:v>0.77265325851873989</c:v>
                </c:pt>
                <c:pt idx="613">
                  <c:v>0.77265325851873989</c:v>
                </c:pt>
                <c:pt idx="614">
                  <c:v>0.77322445185617994</c:v>
                </c:pt>
                <c:pt idx="615">
                  <c:v>0.77322445185617994</c:v>
                </c:pt>
                <c:pt idx="616">
                  <c:v>0.77379564519362076</c:v>
                </c:pt>
                <c:pt idx="617">
                  <c:v>0.77379564519362076</c:v>
                </c:pt>
                <c:pt idx="618">
                  <c:v>0.7743668385310607</c:v>
                </c:pt>
                <c:pt idx="619">
                  <c:v>0.7743668385310607</c:v>
                </c:pt>
                <c:pt idx="620">
                  <c:v>0.77493803186850174</c:v>
                </c:pt>
                <c:pt idx="621">
                  <c:v>0.77493803186850174</c:v>
                </c:pt>
                <c:pt idx="622">
                  <c:v>0.77550922520594168</c:v>
                </c:pt>
                <c:pt idx="623">
                  <c:v>0.77550922520594168</c:v>
                </c:pt>
                <c:pt idx="624">
                  <c:v>0.77608041854338294</c:v>
                </c:pt>
                <c:pt idx="625">
                  <c:v>0.77608041854338294</c:v>
                </c:pt>
                <c:pt idx="626">
                  <c:v>0.77665161188082321</c:v>
                </c:pt>
                <c:pt idx="627">
                  <c:v>0.77665161188082321</c:v>
                </c:pt>
                <c:pt idx="628">
                  <c:v>0.77722280521826304</c:v>
                </c:pt>
                <c:pt idx="629">
                  <c:v>0.77722280521826304</c:v>
                </c:pt>
                <c:pt idx="630">
                  <c:v>0.77779399855570408</c:v>
                </c:pt>
                <c:pt idx="631">
                  <c:v>0.77779399855570408</c:v>
                </c:pt>
                <c:pt idx="632">
                  <c:v>0.77836519189314402</c:v>
                </c:pt>
                <c:pt idx="633">
                  <c:v>0.77836519189314402</c:v>
                </c:pt>
                <c:pt idx="634">
                  <c:v>0.77893638523058462</c:v>
                </c:pt>
                <c:pt idx="635">
                  <c:v>0.77893638523058462</c:v>
                </c:pt>
                <c:pt idx="636">
                  <c:v>0.77950757856802533</c:v>
                </c:pt>
                <c:pt idx="637">
                  <c:v>0.77950757856802533</c:v>
                </c:pt>
                <c:pt idx="638">
                  <c:v>0.78007877190546548</c:v>
                </c:pt>
                <c:pt idx="639">
                  <c:v>0.78007877190546548</c:v>
                </c:pt>
                <c:pt idx="640">
                  <c:v>0.78064996524290597</c:v>
                </c:pt>
                <c:pt idx="641">
                  <c:v>0.78064996524290597</c:v>
                </c:pt>
                <c:pt idx="642">
                  <c:v>0.78122115858034669</c:v>
                </c:pt>
                <c:pt idx="643">
                  <c:v>0.78122115858034669</c:v>
                </c:pt>
                <c:pt idx="644">
                  <c:v>0.78179235191778662</c:v>
                </c:pt>
                <c:pt idx="645">
                  <c:v>0.78179235191778662</c:v>
                </c:pt>
                <c:pt idx="646">
                  <c:v>0.78236354525522678</c:v>
                </c:pt>
                <c:pt idx="647">
                  <c:v>0.78236354525522678</c:v>
                </c:pt>
                <c:pt idx="648">
                  <c:v>0.7829347385926676</c:v>
                </c:pt>
                <c:pt idx="649">
                  <c:v>0.7829347385926676</c:v>
                </c:pt>
                <c:pt idx="650">
                  <c:v>0.78350593193010842</c:v>
                </c:pt>
                <c:pt idx="651">
                  <c:v>0.78350593193010842</c:v>
                </c:pt>
                <c:pt idx="652">
                  <c:v>0.78407712526754858</c:v>
                </c:pt>
                <c:pt idx="653">
                  <c:v>0.78407712526754858</c:v>
                </c:pt>
                <c:pt idx="654">
                  <c:v>0.78464831860498985</c:v>
                </c:pt>
                <c:pt idx="655">
                  <c:v>0.78464831860498985</c:v>
                </c:pt>
                <c:pt idx="656">
                  <c:v>0.78521951194242956</c:v>
                </c:pt>
                <c:pt idx="657">
                  <c:v>0.78521951194242956</c:v>
                </c:pt>
                <c:pt idx="658">
                  <c:v>0.78579070527987083</c:v>
                </c:pt>
                <c:pt idx="659">
                  <c:v>0.78579070527987083</c:v>
                </c:pt>
                <c:pt idx="660">
                  <c:v>0.78636189861731087</c:v>
                </c:pt>
                <c:pt idx="661">
                  <c:v>0.78636189861731087</c:v>
                </c:pt>
                <c:pt idx="662">
                  <c:v>0.78693309195475136</c:v>
                </c:pt>
                <c:pt idx="663">
                  <c:v>0.78693309195475136</c:v>
                </c:pt>
                <c:pt idx="664">
                  <c:v>0.78750428529219152</c:v>
                </c:pt>
                <c:pt idx="665">
                  <c:v>0.78750428529219152</c:v>
                </c:pt>
                <c:pt idx="666">
                  <c:v>0.78807547862963279</c:v>
                </c:pt>
                <c:pt idx="667">
                  <c:v>0.78807547862963279</c:v>
                </c:pt>
                <c:pt idx="668">
                  <c:v>0.78864667196707283</c:v>
                </c:pt>
                <c:pt idx="669">
                  <c:v>0.78864667196707283</c:v>
                </c:pt>
                <c:pt idx="670">
                  <c:v>0.78921786530451332</c:v>
                </c:pt>
                <c:pt idx="671">
                  <c:v>0.78921786530451332</c:v>
                </c:pt>
                <c:pt idx="672">
                  <c:v>0.78978905864195381</c:v>
                </c:pt>
                <c:pt idx="673">
                  <c:v>0.78978905864195381</c:v>
                </c:pt>
                <c:pt idx="674">
                  <c:v>0.7903602519793943</c:v>
                </c:pt>
                <c:pt idx="675">
                  <c:v>0.7903602519793943</c:v>
                </c:pt>
                <c:pt idx="676">
                  <c:v>0.79093144531683479</c:v>
                </c:pt>
                <c:pt idx="677">
                  <c:v>0.79093144531683479</c:v>
                </c:pt>
                <c:pt idx="678">
                  <c:v>0.79150263865427561</c:v>
                </c:pt>
                <c:pt idx="679">
                  <c:v>0.79150263865427561</c:v>
                </c:pt>
                <c:pt idx="680">
                  <c:v>0.79207383199171577</c:v>
                </c:pt>
                <c:pt idx="681">
                  <c:v>0.79207383199171577</c:v>
                </c:pt>
                <c:pt idx="682">
                  <c:v>0.79264502532915693</c:v>
                </c:pt>
                <c:pt idx="683">
                  <c:v>0.79264502532915693</c:v>
                </c:pt>
                <c:pt idx="684">
                  <c:v>0.79321621866659675</c:v>
                </c:pt>
                <c:pt idx="685">
                  <c:v>0.79321621866659675</c:v>
                </c:pt>
                <c:pt idx="686">
                  <c:v>0.7937874120040378</c:v>
                </c:pt>
                <c:pt idx="687">
                  <c:v>0.7937874120040378</c:v>
                </c:pt>
                <c:pt idx="688">
                  <c:v>0.79435860534147773</c:v>
                </c:pt>
                <c:pt idx="689">
                  <c:v>0.79435860534147773</c:v>
                </c:pt>
                <c:pt idx="690">
                  <c:v>0.79492979867891866</c:v>
                </c:pt>
                <c:pt idx="691">
                  <c:v>0.79492979867891866</c:v>
                </c:pt>
                <c:pt idx="692">
                  <c:v>0.79550099201635849</c:v>
                </c:pt>
                <c:pt idx="693">
                  <c:v>0.79550099201635849</c:v>
                </c:pt>
                <c:pt idx="694">
                  <c:v>0.79607218535379931</c:v>
                </c:pt>
                <c:pt idx="695">
                  <c:v>0.79607218535379931</c:v>
                </c:pt>
                <c:pt idx="696">
                  <c:v>0.79664337869123969</c:v>
                </c:pt>
                <c:pt idx="697">
                  <c:v>0.79664337869123969</c:v>
                </c:pt>
                <c:pt idx="698">
                  <c:v>0.79674723202532016</c:v>
                </c:pt>
                <c:pt idx="699">
                  <c:v>0.79674723202532016</c:v>
                </c:pt>
                <c:pt idx="700">
                  <c:v>0.79674723202532016</c:v>
                </c:pt>
                <c:pt idx="701">
                  <c:v>0.79674723202532016</c:v>
                </c:pt>
                <c:pt idx="702">
                  <c:v>0.79731842536275999</c:v>
                </c:pt>
                <c:pt idx="703">
                  <c:v>0.79731842536275999</c:v>
                </c:pt>
                <c:pt idx="704">
                  <c:v>0.79788961870020081</c:v>
                </c:pt>
                <c:pt idx="705">
                  <c:v>0.79788961870020081</c:v>
                </c:pt>
                <c:pt idx="706">
                  <c:v>0.7984608120376413</c:v>
                </c:pt>
                <c:pt idx="707">
                  <c:v>0.7984608120376413</c:v>
                </c:pt>
                <c:pt idx="708">
                  <c:v>0.79903200537508179</c:v>
                </c:pt>
                <c:pt idx="709">
                  <c:v>0.79903200537508179</c:v>
                </c:pt>
                <c:pt idx="710">
                  <c:v>0.79960319871252228</c:v>
                </c:pt>
                <c:pt idx="711">
                  <c:v>0.79960319871252228</c:v>
                </c:pt>
                <c:pt idx="712">
                  <c:v>0.80017439204996277</c:v>
                </c:pt>
                <c:pt idx="713">
                  <c:v>0.80017439204996277</c:v>
                </c:pt>
                <c:pt idx="714">
                  <c:v>0.80074558538740359</c:v>
                </c:pt>
                <c:pt idx="715">
                  <c:v>0.80074558538740359</c:v>
                </c:pt>
                <c:pt idx="716">
                  <c:v>0.8013167787248433</c:v>
                </c:pt>
                <c:pt idx="717">
                  <c:v>0.8013167787248433</c:v>
                </c:pt>
                <c:pt idx="718">
                  <c:v>0.80188797206228424</c:v>
                </c:pt>
                <c:pt idx="719">
                  <c:v>0.80188797206228424</c:v>
                </c:pt>
                <c:pt idx="720">
                  <c:v>0.80245916539972451</c:v>
                </c:pt>
                <c:pt idx="721">
                  <c:v>0.80245916539972451</c:v>
                </c:pt>
                <c:pt idx="722">
                  <c:v>0.80303035873716488</c:v>
                </c:pt>
                <c:pt idx="723">
                  <c:v>0.80303035873716488</c:v>
                </c:pt>
                <c:pt idx="724">
                  <c:v>0.80360155207460604</c:v>
                </c:pt>
                <c:pt idx="725">
                  <c:v>0.80360155207460604</c:v>
                </c:pt>
                <c:pt idx="726">
                  <c:v>0.80417274541204586</c:v>
                </c:pt>
                <c:pt idx="727">
                  <c:v>0.80417274541204586</c:v>
                </c:pt>
                <c:pt idx="728">
                  <c:v>0.80474393874948702</c:v>
                </c:pt>
                <c:pt idx="729">
                  <c:v>0.80474393874948702</c:v>
                </c:pt>
                <c:pt idx="730">
                  <c:v>0.80531513208692718</c:v>
                </c:pt>
                <c:pt idx="731">
                  <c:v>0.80531513208692718</c:v>
                </c:pt>
                <c:pt idx="732">
                  <c:v>0.80588632542436756</c:v>
                </c:pt>
                <c:pt idx="733">
                  <c:v>0.80588632542436756</c:v>
                </c:pt>
                <c:pt idx="734">
                  <c:v>0.80645751876180816</c:v>
                </c:pt>
                <c:pt idx="735">
                  <c:v>0.80645751876180816</c:v>
                </c:pt>
                <c:pt idx="736">
                  <c:v>0.80702871209924865</c:v>
                </c:pt>
                <c:pt idx="737">
                  <c:v>0.80702871209924865</c:v>
                </c:pt>
                <c:pt idx="738">
                  <c:v>0.80759990543668914</c:v>
                </c:pt>
                <c:pt idx="739">
                  <c:v>0.80759990543668914</c:v>
                </c:pt>
                <c:pt idx="740">
                  <c:v>0.80817109877412963</c:v>
                </c:pt>
                <c:pt idx="741">
                  <c:v>0.80817109877412963</c:v>
                </c:pt>
                <c:pt idx="742">
                  <c:v>0.80874229211157089</c:v>
                </c:pt>
                <c:pt idx="743">
                  <c:v>0.80874229211157089</c:v>
                </c:pt>
                <c:pt idx="744">
                  <c:v>0.80931348544901049</c:v>
                </c:pt>
                <c:pt idx="745">
                  <c:v>0.80931348544901049</c:v>
                </c:pt>
                <c:pt idx="746">
                  <c:v>0.8098846787864511</c:v>
                </c:pt>
                <c:pt idx="747">
                  <c:v>0.8098846787864511</c:v>
                </c:pt>
                <c:pt idx="748">
                  <c:v>0.81045587212389236</c:v>
                </c:pt>
                <c:pt idx="749">
                  <c:v>0.81045587212389236</c:v>
                </c:pt>
                <c:pt idx="750">
                  <c:v>0.81102706546133208</c:v>
                </c:pt>
                <c:pt idx="751">
                  <c:v>0.81102706546133208</c:v>
                </c:pt>
                <c:pt idx="752">
                  <c:v>0.81159825879877301</c:v>
                </c:pt>
                <c:pt idx="753">
                  <c:v>0.81159825879877301</c:v>
                </c:pt>
                <c:pt idx="754">
                  <c:v>0.81216945213621305</c:v>
                </c:pt>
                <c:pt idx="755">
                  <c:v>0.81216945213621305</c:v>
                </c:pt>
                <c:pt idx="756">
                  <c:v>0.81274064547365388</c:v>
                </c:pt>
                <c:pt idx="757">
                  <c:v>0.81274064547365388</c:v>
                </c:pt>
                <c:pt idx="758">
                  <c:v>0.81331183881109403</c:v>
                </c:pt>
                <c:pt idx="759">
                  <c:v>0.81331183881109403</c:v>
                </c:pt>
                <c:pt idx="760">
                  <c:v>0.81388303214853508</c:v>
                </c:pt>
                <c:pt idx="761">
                  <c:v>0.81388303214853508</c:v>
                </c:pt>
                <c:pt idx="762">
                  <c:v>0.81445422548597501</c:v>
                </c:pt>
                <c:pt idx="763">
                  <c:v>0.81445422548597501</c:v>
                </c:pt>
                <c:pt idx="764">
                  <c:v>0.81502541882341595</c:v>
                </c:pt>
                <c:pt idx="765">
                  <c:v>0.81502541882341595</c:v>
                </c:pt>
                <c:pt idx="766">
                  <c:v>0.81559661216085633</c:v>
                </c:pt>
                <c:pt idx="767">
                  <c:v>0.81559661216085633</c:v>
                </c:pt>
                <c:pt idx="768">
                  <c:v>0.81616780549829671</c:v>
                </c:pt>
                <c:pt idx="769">
                  <c:v>0.81616780549829671</c:v>
                </c:pt>
                <c:pt idx="770">
                  <c:v>0.81673899883573697</c:v>
                </c:pt>
                <c:pt idx="771">
                  <c:v>0.81673899883573697</c:v>
                </c:pt>
                <c:pt idx="772">
                  <c:v>0.81731019217317791</c:v>
                </c:pt>
                <c:pt idx="773">
                  <c:v>0.81731019217317791</c:v>
                </c:pt>
                <c:pt idx="774">
                  <c:v>0.81788138551061762</c:v>
                </c:pt>
                <c:pt idx="775">
                  <c:v>0.81788138551061762</c:v>
                </c:pt>
                <c:pt idx="776">
                  <c:v>0.81845257884805811</c:v>
                </c:pt>
                <c:pt idx="777">
                  <c:v>0.81845257884805811</c:v>
                </c:pt>
                <c:pt idx="778">
                  <c:v>0.81902377218549927</c:v>
                </c:pt>
                <c:pt idx="779">
                  <c:v>0.81902377218549927</c:v>
                </c:pt>
                <c:pt idx="780">
                  <c:v>0.81959496552293909</c:v>
                </c:pt>
                <c:pt idx="781">
                  <c:v>0.81959496552293909</c:v>
                </c:pt>
                <c:pt idx="782">
                  <c:v>0.82016615886037958</c:v>
                </c:pt>
                <c:pt idx="783">
                  <c:v>0.82016615886037958</c:v>
                </c:pt>
                <c:pt idx="784">
                  <c:v>0.82073735219782062</c:v>
                </c:pt>
                <c:pt idx="785">
                  <c:v>0.82073735219782062</c:v>
                </c:pt>
                <c:pt idx="786">
                  <c:v>0.82130854553526056</c:v>
                </c:pt>
                <c:pt idx="787">
                  <c:v>0.82130854553526056</c:v>
                </c:pt>
                <c:pt idx="788">
                  <c:v>0.8218797388727016</c:v>
                </c:pt>
                <c:pt idx="789">
                  <c:v>0.8218797388727016</c:v>
                </c:pt>
                <c:pt idx="790">
                  <c:v>0.8224509322101422</c:v>
                </c:pt>
                <c:pt idx="791">
                  <c:v>0.8224509322101422</c:v>
                </c:pt>
                <c:pt idx="792">
                  <c:v>0.82302212554758269</c:v>
                </c:pt>
                <c:pt idx="793">
                  <c:v>0.82302212554758269</c:v>
                </c:pt>
                <c:pt idx="794">
                  <c:v>0.82359331888502252</c:v>
                </c:pt>
                <c:pt idx="795">
                  <c:v>0.82359331888502252</c:v>
                </c:pt>
                <c:pt idx="796">
                  <c:v>0.82416451222246334</c:v>
                </c:pt>
                <c:pt idx="797">
                  <c:v>0.82416451222246334</c:v>
                </c:pt>
                <c:pt idx="798">
                  <c:v>0.82473570555990383</c:v>
                </c:pt>
                <c:pt idx="799">
                  <c:v>0.82473570555990383</c:v>
                </c:pt>
                <c:pt idx="800">
                  <c:v>0.82530689889734399</c:v>
                </c:pt>
                <c:pt idx="801">
                  <c:v>0.82530689889734399</c:v>
                </c:pt>
                <c:pt idx="802">
                  <c:v>0.82587809223478548</c:v>
                </c:pt>
                <c:pt idx="803">
                  <c:v>0.82587809223478548</c:v>
                </c:pt>
                <c:pt idx="804">
                  <c:v>0.8264492855722253</c:v>
                </c:pt>
                <c:pt idx="805">
                  <c:v>0.8264492855722253</c:v>
                </c:pt>
                <c:pt idx="806">
                  <c:v>0.82702047890966579</c:v>
                </c:pt>
                <c:pt idx="807">
                  <c:v>0.82702047890966579</c:v>
                </c:pt>
                <c:pt idx="808">
                  <c:v>0.82759167224710684</c:v>
                </c:pt>
                <c:pt idx="809">
                  <c:v>0.82759167224710684</c:v>
                </c:pt>
                <c:pt idx="810">
                  <c:v>0.82816286558454677</c:v>
                </c:pt>
                <c:pt idx="811">
                  <c:v>0.82816286558454677</c:v>
                </c:pt>
                <c:pt idx="812">
                  <c:v>0.82873405892198759</c:v>
                </c:pt>
                <c:pt idx="813">
                  <c:v>0.82873405892198759</c:v>
                </c:pt>
                <c:pt idx="814">
                  <c:v>0.8293052522594283</c:v>
                </c:pt>
                <c:pt idx="815">
                  <c:v>0.8293052522594283</c:v>
                </c:pt>
                <c:pt idx="816">
                  <c:v>0.82987644559686824</c:v>
                </c:pt>
                <c:pt idx="817">
                  <c:v>0.82987644559686824</c:v>
                </c:pt>
                <c:pt idx="818">
                  <c:v>0.83044763893430873</c:v>
                </c:pt>
                <c:pt idx="819">
                  <c:v>0.83044763893430873</c:v>
                </c:pt>
                <c:pt idx="820">
                  <c:v>0.83101883227174966</c:v>
                </c:pt>
                <c:pt idx="821">
                  <c:v>0.83101883227174966</c:v>
                </c:pt>
                <c:pt idx="822">
                  <c:v>0.83159002560919004</c:v>
                </c:pt>
                <c:pt idx="823">
                  <c:v>0.83159002560919004</c:v>
                </c:pt>
                <c:pt idx="824">
                  <c:v>0.83216121894663031</c:v>
                </c:pt>
                <c:pt idx="825">
                  <c:v>0.83216121894663031</c:v>
                </c:pt>
                <c:pt idx="826">
                  <c:v>0.83273241228407135</c:v>
                </c:pt>
                <c:pt idx="827">
                  <c:v>0.83273241228407135</c:v>
                </c:pt>
                <c:pt idx="828">
                  <c:v>0.83330360562151162</c:v>
                </c:pt>
                <c:pt idx="829">
                  <c:v>0.83330360562151162</c:v>
                </c:pt>
                <c:pt idx="830">
                  <c:v>0.83387479895895167</c:v>
                </c:pt>
                <c:pt idx="831">
                  <c:v>0.83387479895895167</c:v>
                </c:pt>
                <c:pt idx="832">
                  <c:v>0.83444599229639282</c:v>
                </c:pt>
                <c:pt idx="833">
                  <c:v>0.83444599229639282</c:v>
                </c:pt>
                <c:pt idx="834">
                  <c:v>0.83501718563383254</c:v>
                </c:pt>
                <c:pt idx="835">
                  <c:v>0.83501718563383254</c:v>
                </c:pt>
                <c:pt idx="836">
                  <c:v>0.83558837897127292</c:v>
                </c:pt>
                <c:pt idx="837">
                  <c:v>0.83558837897127292</c:v>
                </c:pt>
                <c:pt idx="838">
                  <c:v>0.83569223230535383</c:v>
                </c:pt>
                <c:pt idx="839">
                  <c:v>0.83569223230535383</c:v>
                </c:pt>
                <c:pt idx="840">
                  <c:v>0.83569223230535383</c:v>
                </c:pt>
                <c:pt idx="841">
                  <c:v>0.83569223230535383</c:v>
                </c:pt>
                <c:pt idx="842">
                  <c:v>0.83626342564279388</c:v>
                </c:pt>
                <c:pt idx="843">
                  <c:v>0.83626342564279388</c:v>
                </c:pt>
                <c:pt idx="844">
                  <c:v>0.8368346189802347</c:v>
                </c:pt>
                <c:pt idx="845">
                  <c:v>0.8368346189802347</c:v>
                </c:pt>
                <c:pt idx="846">
                  <c:v>0.83740581231767552</c:v>
                </c:pt>
                <c:pt idx="847">
                  <c:v>0.83740581231767552</c:v>
                </c:pt>
                <c:pt idx="848">
                  <c:v>0.83797700565511579</c:v>
                </c:pt>
                <c:pt idx="849">
                  <c:v>0.83797700565511579</c:v>
                </c:pt>
                <c:pt idx="850">
                  <c:v>0.8385481989925555</c:v>
                </c:pt>
                <c:pt idx="851">
                  <c:v>0.8385481989925555</c:v>
                </c:pt>
                <c:pt idx="852">
                  <c:v>0.83911939232999666</c:v>
                </c:pt>
                <c:pt idx="853">
                  <c:v>0.83911939232999666</c:v>
                </c:pt>
                <c:pt idx="854">
                  <c:v>0.83969058566743682</c:v>
                </c:pt>
                <c:pt idx="855">
                  <c:v>0.83969058566743682</c:v>
                </c:pt>
                <c:pt idx="856">
                  <c:v>0.84026177900487764</c:v>
                </c:pt>
                <c:pt idx="857">
                  <c:v>0.84026177900487764</c:v>
                </c:pt>
                <c:pt idx="858">
                  <c:v>0.8408329723423178</c:v>
                </c:pt>
                <c:pt idx="859">
                  <c:v>0.8408329723423178</c:v>
                </c:pt>
                <c:pt idx="860">
                  <c:v>0.84140416567975829</c:v>
                </c:pt>
                <c:pt idx="861">
                  <c:v>0.84140416567975829</c:v>
                </c:pt>
                <c:pt idx="862">
                  <c:v>0.84197535901719911</c:v>
                </c:pt>
                <c:pt idx="863">
                  <c:v>0.84197535901719911</c:v>
                </c:pt>
                <c:pt idx="864">
                  <c:v>0.8425465523546396</c:v>
                </c:pt>
                <c:pt idx="865">
                  <c:v>0.8425465523546396</c:v>
                </c:pt>
                <c:pt idx="866">
                  <c:v>0.84311774569207976</c:v>
                </c:pt>
                <c:pt idx="867">
                  <c:v>0.84311774569207976</c:v>
                </c:pt>
                <c:pt idx="868">
                  <c:v>0.8436889390295208</c:v>
                </c:pt>
                <c:pt idx="869">
                  <c:v>0.8436889390295208</c:v>
                </c:pt>
                <c:pt idx="870">
                  <c:v>0.84426013236696051</c:v>
                </c:pt>
                <c:pt idx="871">
                  <c:v>0.84426013236696051</c:v>
                </c:pt>
                <c:pt idx="872">
                  <c:v>0.84483132570440123</c:v>
                </c:pt>
                <c:pt idx="873">
                  <c:v>0.84483132570440123</c:v>
                </c:pt>
                <c:pt idx="874">
                  <c:v>0.84540251904184149</c:v>
                </c:pt>
                <c:pt idx="875">
                  <c:v>0.84540251904184149</c:v>
                </c:pt>
                <c:pt idx="876">
                  <c:v>0.84597371237928276</c:v>
                </c:pt>
                <c:pt idx="877">
                  <c:v>0.84597371237928276</c:v>
                </c:pt>
                <c:pt idx="878">
                  <c:v>0.84654490571672258</c:v>
                </c:pt>
                <c:pt idx="879">
                  <c:v>0.84654490571672258</c:v>
                </c:pt>
                <c:pt idx="880">
                  <c:v>0.84711609905416319</c:v>
                </c:pt>
                <c:pt idx="881">
                  <c:v>0.84711609905416319</c:v>
                </c:pt>
                <c:pt idx="882">
                  <c:v>0.84768729239160401</c:v>
                </c:pt>
                <c:pt idx="883">
                  <c:v>0.84768729239160401</c:v>
                </c:pt>
                <c:pt idx="884">
                  <c:v>0.84825848572904416</c:v>
                </c:pt>
                <c:pt idx="885">
                  <c:v>0.84825848572904416</c:v>
                </c:pt>
                <c:pt idx="886">
                  <c:v>0.84882967906648521</c:v>
                </c:pt>
                <c:pt idx="887">
                  <c:v>0.84882967906648521</c:v>
                </c:pt>
                <c:pt idx="888">
                  <c:v>0.8494008724039257</c:v>
                </c:pt>
                <c:pt idx="889">
                  <c:v>0.8494008724039257</c:v>
                </c:pt>
                <c:pt idx="890">
                  <c:v>0.84997206574136519</c:v>
                </c:pt>
                <c:pt idx="891">
                  <c:v>0.84997206574136519</c:v>
                </c:pt>
                <c:pt idx="892">
                  <c:v>0.85054325907880646</c:v>
                </c:pt>
                <c:pt idx="893">
                  <c:v>0.85054325907880646</c:v>
                </c:pt>
                <c:pt idx="894">
                  <c:v>0.85111445241624661</c:v>
                </c:pt>
                <c:pt idx="895">
                  <c:v>0.85111445241624661</c:v>
                </c:pt>
                <c:pt idx="896">
                  <c:v>0.85168564575368744</c:v>
                </c:pt>
                <c:pt idx="897">
                  <c:v>0.85168564575368744</c:v>
                </c:pt>
                <c:pt idx="898">
                  <c:v>0.8522568390911277</c:v>
                </c:pt>
                <c:pt idx="899">
                  <c:v>0.8522568390911277</c:v>
                </c:pt>
                <c:pt idx="900">
                  <c:v>0.85282803242856897</c:v>
                </c:pt>
                <c:pt idx="901">
                  <c:v>0.85282803242856897</c:v>
                </c:pt>
                <c:pt idx="902">
                  <c:v>0.85339922576600868</c:v>
                </c:pt>
                <c:pt idx="903">
                  <c:v>0.85339922576600868</c:v>
                </c:pt>
                <c:pt idx="904">
                  <c:v>0.85397041910344973</c:v>
                </c:pt>
                <c:pt idx="905">
                  <c:v>0.85397041910344973</c:v>
                </c:pt>
                <c:pt idx="906">
                  <c:v>0.85454161244089055</c:v>
                </c:pt>
                <c:pt idx="907">
                  <c:v>0.85454161244089055</c:v>
                </c:pt>
                <c:pt idx="908">
                  <c:v>0.85511280577832971</c:v>
                </c:pt>
                <c:pt idx="909">
                  <c:v>0.85511280577832971</c:v>
                </c:pt>
                <c:pt idx="910">
                  <c:v>0.85568399911577064</c:v>
                </c:pt>
                <c:pt idx="911">
                  <c:v>0.85568399911577064</c:v>
                </c:pt>
                <c:pt idx="912">
                  <c:v>0.85625519245321136</c:v>
                </c:pt>
                <c:pt idx="913">
                  <c:v>0.85625519245321136</c:v>
                </c:pt>
                <c:pt idx="914">
                  <c:v>0.85682638579065118</c:v>
                </c:pt>
                <c:pt idx="915">
                  <c:v>0.85682638579065118</c:v>
                </c:pt>
                <c:pt idx="916">
                  <c:v>0.85739757912809234</c:v>
                </c:pt>
                <c:pt idx="917">
                  <c:v>0.85739757912809234</c:v>
                </c:pt>
                <c:pt idx="918">
                  <c:v>0.85796877246553294</c:v>
                </c:pt>
                <c:pt idx="919">
                  <c:v>0.85796877246553294</c:v>
                </c:pt>
                <c:pt idx="920">
                  <c:v>0.85853996580297265</c:v>
                </c:pt>
                <c:pt idx="921">
                  <c:v>0.85853996580297265</c:v>
                </c:pt>
                <c:pt idx="922">
                  <c:v>0.85911115914041369</c:v>
                </c:pt>
                <c:pt idx="923">
                  <c:v>0.85911115914041369</c:v>
                </c:pt>
                <c:pt idx="924">
                  <c:v>0.85968235247785429</c:v>
                </c:pt>
                <c:pt idx="925">
                  <c:v>0.85968235247785429</c:v>
                </c:pt>
                <c:pt idx="926">
                  <c:v>0.86025354581529412</c:v>
                </c:pt>
                <c:pt idx="927">
                  <c:v>0.86025354581529412</c:v>
                </c:pt>
                <c:pt idx="928">
                  <c:v>0.86082473915273494</c:v>
                </c:pt>
                <c:pt idx="929">
                  <c:v>0.86082473915273494</c:v>
                </c:pt>
                <c:pt idx="930">
                  <c:v>0.86139593249017643</c:v>
                </c:pt>
                <c:pt idx="931">
                  <c:v>0.86139593249017643</c:v>
                </c:pt>
                <c:pt idx="932">
                  <c:v>0.86196712582761537</c:v>
                </c:pt>
                <c:pt idx="933">
                  <c:v>0.86196712582761537</c:v>
                </c:pt>
                <c:pt idx="934">
                  <c:v>0.86253831916505641</c:v>
                </c:pt>
                <c:pt idx="935">
                  <c:v>0.86253831916505641</c:v>
                </c:pt>
                <c:pt idx="936">
                  <c:v>0.86310951250249757</c:v>
                </c:pt>
                <c:pt idx="937">
                  <c:v>0.86310951250249757</c:v>
                </c:pt>
                <c:pt idx="938">
                  <c:v>0.86368070583993739</c:v>
                </c:pt>
                <c:pt idx="939">
                  <c:v>0.86368070583993739</c:v>
                </c:pt>
                <c:pt idx="940">
                  <c:v>0.86425189917737821</c:v>
                </c:pt>
                <c:pt idx="941">
                  <c:v>0.86425189917737821</c:v>
                </c:pt>
                <c:pt idx="942">
                  <c:v>0.86482309251481915</c:v>
                </c:pt>
                <c:pt idx="943">
                  <c:v>0.86482309251481915</c:v>
                </c:pt>
                <c:pt idx="944">
                  <c:v>0.86539428585225842</c:v>
                </c:pt>
                <c:pt idx="945">
                  <c:v>0.86539428585225842</c:v>
                </c:pt>
                <c:pt idx="946">
                  <c:v>0.86596547918969979</c:v>
                </c:pt>
                <c:pt idx="947">
                  <c:v>0.86596547918969979</c:v>
                </c:pt>
                <c:pt idx="948">
                  <c:v>0.86653667252713984</c:v>
                </c:pt>
                <c:pt idx="949">
                  <c:v>0.86653667252713984</c:v>
                </c:pt>
                <c:pt idx="950">
                  <c:v>0.86710786586458066</c:v>
                </c:pt>
                <c:pt idx="951">
                  <c:v>0.86710786586458066</c:v>
                </c:pt>
                <c:pt idx="952">
                  <c:v>0.86767905920202115</c:v>
                </c:pt>
                <c:pt idx="953">
                  <c:v>0.86767905920202115</c:v>
                </c:pt>
                <c:pt idx="954">
                  <c:v>0.86825025253946186</c:v>
                </c:pt>
                <c:pt idx="955">
                  <c:v>0.86825025253946186</c:v>
                </c:pt>
                <c:pt idx="956">
                  <c:v>0.8688214458769018</c:v>
                </c:pt>
                <c:pt idx="957">
                  <c:v>0.8688214458769018</c:v>
                </c:pt>
                <c:pt idx="958">
                  <c:v>0.86939263921434262</c:v>
                </c:pt>
                <c:pt idx="959">
                  <c:v>0.86939263921434262</c:v>
                </c:pt>
                <c:pt idx="960">
                  <c:v>0.86996383255178356</c:v>
                </c:pt>
                <c:pt idx="961">
                  <c:v>0.86996383255178356</c:v>
                </c:pt>
                <c:pt idx="962">
                  <c:v>0.87053502588922327</c:v>
                </c:pt>
                <c:pt idx="963">
                  <c:v>0.87053502588922327</c:v>
                </c:pt>
                <c:pt idx="964">
                  <c:v>0.87110621922666387</c:v>
                </c:pt>
                <c:pt idx="965">
                  <c:v>0.87110621922666387</c:v>
                </c:pt>
                <c:pt idx="966">
                  <c:v>0.87167741256410536</c:v>
                </c:pt>
                <c:pt idx="967">
                  <c:v>0.87167741256410536</c:v>
                </c:pt>
                <c:pt idx="968">
                  <c:v>0.87224860590154485</c:v>
                </c:pt>
                <c:pt idx="969">
                  <c:v>0.87224860590154485</c:v>
                </c:pt>
                <c:pt idx="970">
                  <c:v>0.87281979923898556</c:v>
                </c:pt>
                <c:pt idx="971">
                  <c:v>0.87281979923898556</c:v>
                </c:pt>
                <c:pt idx="972">
                  <c:v>0.87339099257642616</c:v>
                </c:pt>
                <c:pt idx="973">
                  <c:v>0.87339099257642616</c:v>
                </c:pt>
                <c:pt idx="974">
                  <c:v>0.87396218591386587</c:v>
                </c:pt>
                <c:pt idx="975">
                  <c:v>0.87396218591386587</c:v>
                </c:pt>
                <c:pt idx="976">
                  <c:v>0.87453337925130659</c:v>
                </c:pt>
                <c:pt idx="977">
                  <c:v>0.87453337925130659</c:v>
                </c:pt>
                <c:pt idx="978">
                  <c:v>0.87463723258538772</c:v>
                </c:pt>
                <c:pt idx="979">
                  <c:v>0.87463723258538772</c:v>
                </c:pt>
                <c:pt idx="980">
                  <c:v>0.87463723258538772</c:v>
                </c:pt>
                <c:pt idx="981">
                  <c:v>0.87463723258538772</c:v>
                </c:pt>
                <c:pt idx="982">
                  <c:v>0.87520842592282733</c:v>
                </c:pt>
                <c:pt idx="983">
                  <c:v>0.87520842592282733</c:v>
                </c:pt>
                <c:pt idx="984">
                  <c:v>0.87577961926026815</c:v>
                </c:pt>
                <c:pt idx="985">
                  <c:v>0.87577961926026815</c:v>
                </c:pt>
                <c:pt idx="986">
                  <c:v>0.87635081259770886</c:v>
                </c:pt>
                <c:pt idx="987">
                  <c:v>0.87635081259770886</c:v>
                </c:pt>
                <c:pt idx="988">
                  <c:v>0.8769220059351488</c:v>
                </c:pt>
                <c:pt idx="989">
                  <c:v>0.8769220059351488</c:v>
                </c:pt>
                <c:pt idx="990">
                  <c:v>0.87749319927258962</c:v>
                </c:pt>
                <c:pt idx="991">
                  <c:v>0.87749319927258962</c:v>
                </c:pt>
                <c:pt idx="992">
                  <c:v>0.87806439261003011</c:v>
                </c:pt>
                <c:pt idx="993">
                  <c:v>0.87806439261003011</c:v>
                </c:pt>
                <c:pt idx="994">
                  <c:v>0.8786355859474706</c:v>
                </c:pt>
                <c:pt idx="995">
                  <c:v>0.8786355859474706</c:v>
                </c:pt>
                <c:pt idx="996">
                  <c:v>0.87920677928491076</c:v>
                </c:pt>
                <c:pt idx="997">
                  <c:v>0.87920677928491076</c:v>
                </c:pt>
                <c:pt idx="998">
                  <c:v>0.8797779726223518</c:v>
                </c:pt>
                <c:pt idx="999">
                  <c:v>0.8797779726223518</c:v>
                </c:pt>
                <c:pt idx="1000">
                  <c:v>0.88034916595979151</c:v>
                </c:pt>
                <c:pt idx="1001">
                  <c:v>0.88034916595979151</c:v>
                </c:pt>
                <c:pt idx="1002">
                  <c:v>0.88092035929723189</c:v>
                </c:pt>
                <c:pt idx="1003">
                  <c:v>0.88092035929723189</c:v>
                </c:pt>
                <c:pt idx="1004">
                  <c:v>0.88149155263467305</c:v>
                </c:pt>
                <c:pt idx="1005">
                  <c:v>0.88149155263467305</c:v>
                </c:pt>
                <c:pt idx="1006">
                  <c:v>0.88206274597211254</c:v>
                </c:pt>
                <c:pt idx="1007">
                  <c:v>0.88206274597211254</c:v>
                </c:pt>
                <c:pt idx="1008">
                  <c:v>0.88263393930955369</c:v>
                </c:pt>
                <c:pt idx="1009">
                  <c:v>0.88263393930955369</c:v>
                </c:pt>
                <c:pt idx="1010">
                  <c:v>0.88320513264699452</c:v>
                </c:pt>
                <c:pt idx="1011">
                  <c:v>0.88320513264699452</c:v>
                </c:pt>
                <c:pt idx="1012">
                  <c:v>0.88377632598443456</c:v>
                </c:pt>
                <c:pt idx="1013">
                  <c:v>0.88377632598443456</c:v>
                </c:pt>
                <c:pt idx="1014">
                  <c:v>0.8843475193218755</c:v>
                </c:pt>
                <c:pt idx="1015">
                  <c:v>0.8843475193218755</c:v>
                </c:pt>
                <c:pt idx="1016">
                  <c:v>0.88491871265931565</c:v>
                </c:pt>
                <c:pt idx="1017">
                  <c:v>0.88491871265931565</c:v>
                </c:pt>
                <c:pt idx="1018">
                  <c:v>0.88548990599675548</c:v>
                </c:pt>
                <c:pt idx="1019">
                  <c:v>0.88548990599675548</c:v>
                </c:pt>
                <c:pt idx="1020">
                  <c:v>0.88606109933419663</c:v>
                </c:pt>
                <c:pt idx="1021">
                  <c:v>0.88606109933419663</c:v>
                </c:pt>
                <c:pt idx="1022">
                  <c:v>0.88663229267163712</c:v>
                </c:pt>
                <c:pt idx="1023">
                  <c:v>0.88663229267163712</c:v>
                </c:pt>
                <c:pt idx="1024">
                  <c:v>0.88720348600907761</c:v>
                </c:pt>
                <c:pt idx="1025">
                  <c:v>0.88720348600907761</c:v>
                </c:pt>
                <c:pt idx="1026">
                  <c:v>0.88777467934651844</c:v>
                </c:pt>
                <c:pt idx="1027">
                  <c:v>0.88777467934651844</c:v>
                </c:pt>
                <c:pt idx="1028">
                  <c:v>0.88834587268395904</c:v>
                </c:pt>
                <c:pt idx="1029">
                  <c:v>0.88834587268395904</c:v>
                </c:pt>
                <c:pt idx="1030">
                  <c:v>0.88891706602139908</c:v>
                </c:pt>
                <c:pt idx="1031">
                  <c:v>0.88891706602139908</c:v>
                </c:pt>
                <c:pt idx="1032">
                  <c:v>0.88948825935883968</c:v>
                </c:pt>
                <c:pt idx="1033">
                  <c:v>0.88948825935883968</c:v>
                </c:pt>
                <c:pt idx="1034">
                  <c:v>0.89005945269628073</c:v>
                </c:pt>
                <c:pt idx="1035">
                  <c:v>0.89005945269628073</c:v>
                </c:pt>
                <c:pt idx="1036">
                  <c:v>0.89063064603372089</c:v>
                </c:pt>
                <c:pt idx="1037">
                  <c:v>0.89063064603372089</c:v>
                </c:pt>
                <c:pt idx="1038">
                  <c:v>0.89120183937116104</c:v>
                </c:pt>
                <c:pt idx="1039">
                  <c:v>0.89120183937116104</c:v>
                </c:pt>
                <c:pt idx="1040">
                  <c:v>0.89177303270860164</c:v>
                </c:pt>
                <c:pt idx="1041">
                  <c:v>0.89177303270860164</c:v>
                </c:pt>
                <c:pt idx="1042">
                  <c:v>0.89234422604604202</c:v>
                </c:pt>
                <c:pt idx="1043">
                  <c:v>0.89234422604604202</c:v>
                </c:pt>
                <c:pt idx="1044">
                  <c:v>0.89291541938348296</c:v>
                </c:pt>
                <c:pt idx="1045">
                  <c:v>0.89291541938348296</c:v>
                </c:pt>
                <c:pt idx="1046">
                  <c:v>0.89348661272092267</c:v>
                </c:pt>
                <c:pt idx="1047">
                  <c:v>0.89348661272092267</c:v>
                </c:pt>
                <c:pt idx="1048">
                  <c:v>0.8940578060583636</c:v>
                </c:pt>
                <c:pt idx="1049">
                  <c:v>0.8940578060583636</c:v>
                </c:pt>
                <c:pt idx="1050">
                  <c:v>0.89462899939580431</c:v>
                </c:pt>
                <c:pt idx="1051">
                  <c:v>0.89462899939580431</c:v>
                </c:pt>
                <c:pt idx="1052">
                  <c:v>0.89520019273324447</c:v>
                </c:pt>
                <c:pt idx="1053">
                  <c:v>0.89520019273324447</c:v>
                </c:pt>
                <c:pt idx="1054">
                  <c:v>0.89577138607068529</c:v>
                </c:pt>
                <c:pt idx="1055">
                  <c:v>0.89577138607068529</c:v>
                </c:pt>
                <c:pt idx="1056">
                  <c:v>0.89634257940812545</c:v>
                </c:pt>
                <c:pt idx="1057">
                  <c:v>0.89634257940812545</c:v>
                </c:pt>
                <c:pt idx="1058">
                  <c:v>0.89691377274556561</c:v>
                </c:pt>
                <c:pt idx="1059">
                  <c:v>0.89691377274556561</c:v>
                </c:pt>
                <c:pt idx="1060">
                  <c:v>0.89748496608300643</c:v>
                </c:pt>
                <c:pt idx="1061">
                  <c:v>0.89748496608300643</c:v>
                </c:pt>
                <c:pt idx="1062">
                  <c:v>0.89805615942044659</c:v>
                </c:pt>
                <c:pt idx="1063">
                  <c:v>0.89805615942044659</c:v>
                </c:pt>
                <c:pt idx="1064">
                  <c:v>0.89862735275788763</c:v>
                </c:pt>
                <c:pt idx="1065">
                  <c:v>0.89862735275788763</c:v>
                </c:pt>
                <c:pt idx="1066">
                  <c:v>0.8991985460953279</c:v>
                </c:pt>
                <c:pt idx="1067">
                  <c:v>0.8991985460953279</c:v>
                </c:pt>
                <c:pt idx="1068">
                  <c:v>0.89976973943276839</c:v>
                </c:pt>
                <c:pt idx="1069">
                  <c:v>0.89976973943276839</c:v>
                </c:pt>
                <c:pt idx="1070">
                  <c:v>0.90034093277020888</c:v>
                </c:pt>
                <c:pt idx="1071">
                  <c:v>0.90034093277020888</c:v>
                </c:pt>
                <c:pt idx="1072">
                  <c:v>0.90091212610764893</c:v>
                </c:pt>
                <c:pt idx="1073">
                  <c:v>0.90091212610764893</c:v>
                </c:pt>
                <c:pt idx="1074">
                  <c:v>0.90148331944508986</c:v>
                </c:pt>
                <c:pt idx="1075">
                  <c:v>0.90148331944508986</c:v>
                </c:pt>
                <c:pt idx="1076">
                  <c:v>0.90205451278253035</c:v>
                </c:pt>
                <c:pt idx="1077">
                  <c:v>0.90205451278253035</c:v>
                </c:pt>
                <c:pt idx="1078">
                  <c:v>0.90262570611997128</c:v>
                </c:pt>
                <c:pt idx="1079">
                  <c:v>0.90262570611997128</c:v>
                </c:pt>
                <c:pt idx="1080">
                  <c:v>0.90319689945741133</c:v>
                </c:pt>
                <c:pt idx="1081">
                  <c:v>0.90319689945741133</c:v>
                </c:pt>
                <c:pt idx="1082">
                  <c:v>0.90376809279485182</c:v>
                </c:pt>
                <c:pt idx="1083">
                  <c:v>0.90376809279485182</c:v>
                </c:pt>
                <c:pt idx="1084">
                  <c:v>0.90433928613229231</c:v>
                </c:pt>
                <c:pt idx="1085">
                  <c:v>0.90433928613229231</c:v>
                </c:pt>
                <c:pt idx="1086">
                  <c:v>0.9049104794697328</c:v>
                </c:pt>
                <c:pt idx="1087">
                  <c:v>0.9049104794697328</c:v>
                </c:pt>
                <c:pt idx="1088">
                  <c:v>0.90548167280717362</c:v>
                </c:pt>
                <c:pt idx="1089">
                  <c:v>0.90548167280717362</c:v>
                </c:pt>
                <c:pt idx="1090">
                  <c:v>0.90605286614461378</c:v>
                </c:pt>
                <c:pt idx="1091">
                  <c:v>0.90605286614461378</c:v>
                </c:pt>
                <c:pt idx="1092">
                  <c:v>0.9066240594820546</c:v>
                </c:pt>
                <c:pt idx="1093">
                  <c:v>0.9066240594820546</c:v>
                </c:pt>
                <c:pt idx="1094">
                  <c:v>0.90719525281949542</c:v>
                </c:pt>
                <c:pt idx="1095">
                  <c:v>0.90719525281949542</c:v>
                </c:pt>
                <c:pt idx="1096">
                  <c:v>0.90776644615693491</c:v>
                </c:pt>
                <c:pt idx="1097">
                  <c:v>0.90776644615693491</c:v>
                </c:pt>
                <c:pt idx="1098">
                  <c:v>0.90833763949437574</c:v>
                </c:pt>
                <c:pt idx="1099">
                  <c:v>0.90833763949437574</c:v>
                </c:pt>
                <c:pt idx="1100">
                  <c:v>0.90890883283181656</c:v>
                </c:pt>
                <c:pt idx="1101">
                  <c:v>0.90890883283181656</c:v>
                </c:pt>
                <c:pt idx="1102">
                  <c:v>0.90948002616925649</c:v>
                </c:pt>
                <c:pt idx="1103">
                  <c:v>0.90948002616925649</c:v>
                </c:pt>
                <c:pt idx="1104">
                  <c:v>0.91005121950669754</c:v>
                </c:pt>
                <c:pt idx="1105">
                  <c:v>0.91005121950669754</c:v>
                </c:pt>
                <c:pt idx="1106">
                  <c:v>0.91062241284413814</c:v>
                </c:pt>
                <c:pt idx="1107">
                  <c:v>0.91062241284413814</c:v>
                </c:pt>
                <c:pt idx="1108">
                  <c:v>0.91119360618157874</c:v>
                </c:pt>
                <c:pt idx="1109">
                  <c:v>0.91119360618157874</c:v>
                </c:pt>
                <c:pt idx="1110">
                  <c:v>0.91176479951901879</c:v>
                </c:pt>
                <c:pt idx="1111">
                  <c:v>0.91176479951901879</c:v>
                </c:pt>
                <c:pt idx="1112">
                  <c:v>0.91233599285645917</c:v>
                </c:pt>
                <c:pt idx="1113">
                  <c:v>0.91233599285645917</c:v>
                </c:pt>
                <c:pt idx="1114">
                  <c:v>0.9129071861939001</c:v>
                </c:pt>
                <c:pt idx="1115">
                  <c:v>0.9129071861939001</c:v>
                </c:pt>
                <c:pt idx="1116">
                  <c:v>0.91347837953133981</c:v>
                </c:pt>
                <c:pt idx="1117">
                  <c:v>0.91347837953133981</c:v>
                </c:pt>
                <c:pt idx="1118">
                  <c:v>0.91358223286542029</c:v>
                </c:pt>
                <c:pt idx="1119">
                  <c:v>0.91358223286542029</c:v>
                </c:pt>
                <c:pt idx="1120">
                  <c:v>0.91358223286542029</c:v>
                </c:pt>
                <c:pt idx="1121">
                  <c:v>0.91358223286542029</c:v>
                </c:pt>
                <c:pt idx="1122">
                  <c:v>0.91415342620286077</c:v>
                </c:pt>
                <c:pt idx="1123">
                  <c:v>0.91415342620286077</c:v>
                </c:pt>
                <c:pt idx="1124">
                  <c:v>0.91472461954030182</c:v>
                </c:pt>
                <c:pt idx="1125">
                  <c:v>0.91472461954030182</c:v>
                </c:pt>
                <c:pt idx="1126">
                  <c:v>0.91529581287774175</c:v>
                </c:pt>
                <c:pt idx="1127">
                  <c:v>0.91529581287774175</c:v>
                </c:pt>
                <c:pt idx="1128">
                  <c:v>0.9158670062151828</c:v>
                </c:pt>
                <c:pt idx="1129">
                  <c:v>0.9158670062151828</c:v>
                </c:pt>
                <c:pt idx="1130">
                  <c:v>0.91643819955262229</c:v>
                </c:pt>
                <c:pt idx="1131">
                  <c:v>0.91643819955262229</c:v>
                </c:pt>
                <c:pt idx="1132">
                  <c:v>0.91700939289006322</c:v>
                </c:pt>
                <c:pt idx="1133">
                  <c:v>0.91700939289006322</c:v>
                </c:pt>
                <c:pt idx="1134">
                  <c:v>0.91758058622750349</c:v>
                </c:pt>
                <c:pt idx="1135">
                  <c:v>0.91758058622750349</c:v>
                </c:pt>
                <c:pt idx="1136">
                  <c:v>0.9181517795649442</c:v>
                </c:pt>
                <c:pt idx="1137">
                  <c:v>0.9181517795649442</c:v>
                </c:pt>
                <c:pt idx="1138">
                  <c:v>0.91872297290238469</c:v>
                </c:pt>
                <c:pt idx="1139">
                  <c:v>0.91872297290238469</c:v>
                </c:pt>
                <c:pt idx="1140">
                  <c:v>0.91929416623982552</c:v>
                </c:pt>
                <c:pt idx="1141">
                  <c:v>0.91929416623982552</c:v>
                </c:pt>
                <c:pt idx="1142">
                  <c:v>0.91986535957726556</c:v>
                </c:pt>
                <c:pt idx="1143">
                  <c:v>0.91986535957726556</c:v>
                </c:pt>
                <c:pt idx="1144">
                  <c:v>0.92043655291470616</c:v>
                </c:pt>
                <c:pt idx="1145">
                  <c:v>0.92043655291470616</c:v>
                </c:pt>
                <c:pt idx="1146">
                  <c:v>0.92100774625214654</c:v>
                </c:pt>
                <c:pt idx="1147">
                  <c:v>0.92100774625214654</c:v>
                </c:pt>
                <c:pt idx="1148">
                  <c:v>0.92157893958958759</c:v>
                </c:pt>
                <c:pt idx="1149">
                  <c:v>0.92157893958958759</c:v>
                </c:pt>
                <c:pt idx="1150">
                  <c:v>0.92215013292702752</c:v>
                </c:pt>
                <c:pt idx="1151">
                  <c:v>0.92215013292702752</c:v>
                </c:pt>
                <c:pt idx="1152">
                  <c:v>0.92272132626446846</c:v>
                </c:pt>
                <c:pt idx="1153">
                  <c:v>0.92272132626446846</c:v>
                </c:pt>
                <c:pt idx="1154">
                  <c:v>0.9232925196019085</c:v>
                </c:pt>
                <c:pt idx="1155">
                  <c:v>0.9232925196019085</c:v>
                </c:pt>
                <c:pt idx="1156">
                  <c:v>0.9238637129393491</c:v>
                </c:pt>
                <c:pt idx="1157">
                  <c:v>0.9238637129393491</c:v>
                </c:pt>
                <c:pt idx="1158">
                  <c:v>0.9244349062767897</c:v>
                </c:pt>
                <c:pt idx="1159">
                  <c:v>0.9244349062767897</c:v>
                </c:pt>
                <c:pt idx="1160">
                  <c:v>0.92500609961423008</c:v>
                </c:pt>
                <c:pt idx="1161">
                  <c:v>0.92500609961423008</c:v>
                </c:pt>
                <c:pt idx="1162">
                  <c:v>0.92557729295167068</c:v>
                </c:pt>
                <c:pt idx="1163">
                  <c:v>0.92557729295167068</c:v>
                </c:pt>
                <c:pt idx="1164">
                  <c:v>0.92614848628911173</c:v>
                </c:pt>
                <c:pt idx="1165">
                  <c:v>0.92614848628911173</c:v>
                </c:pt>
                <c:pt idx="1166">
                  <c:v>0.92671967962655188</c:v>
                </c:pt>
                <c:pt idx="1167">
                  <c:v>0.92671967962655188</c:v>
                </c:pt>
                <c:pt idx="1168">
                  <c:v>0.92729087296399249</c:v>
                </c:pt>
                <c:pt idx="1169">
                  <c:v>0.92729087296399249</c:v>
                </c:pt>
                <c:pt idx="1170">
                  <c:v>0.92786206630143253</c:v>
                </c:pt>
                <c:pt idx="1171">
                  <c:v>0.92786206630143253</c:v>
                </c:pt>
                <c:pt idx="1172">
                  <c:v>0.92843325963887335</c:v>
                </c:pt>
                <c:pt idx="1173">
                  <c:v>0.92843325963887335</c:v>
                </c:pt>
                <c:pt idx="1174">
                  <c:v>0.92900445297631362</c:v>
                </c:pt>
                <c:pt idx="1175">
                  <c:v>0.92900445297631362</c:v>
                </c:pt>
                <c:pt idx="1176">
                  <c:v>0.92957564631375433</c:v>
                </c:pt>
                <c:pt idx="1177">
                  <c:v>0.92957564631375433</c:v>
                </c:pt>
                <c:pt idx="1178">
                  <c:v>0.93014683965119493</c:v>
                </c:pt>
                <c:pt idx="1179">
                  <c:v>0.93014683965119493</c:v>
                </c:pt>
                <c:pt idx="1180">
                  <c:v>0.93071803298863531</c:v>
                </c:pt>
                <c:pt idx="1181">
                  <c:v>0.93071803298863531</c:v>
                </c:pt>
                <c:pt idx="1182">
                  <c:v>0.93128922632607591</c:v>
                </c:pt>
                <c:pt idx="1183">
                  <c:v>0.93128922632607591</c:v>
                </c:pt>
                <c:pt idx="1184">
                  <c:v>0.93186041966351663</c:v>
                </c:pt>
                <c:pt idx="1185">
                  <c:v>0.93186041966351663</c:v>
                </c:pt>
                <c:pt idx="1186">
                  <c:v>0.93243161300095645</c:v>
                </c:pt>
                <c:pt idx="1187">
                  <c:v>0.93243161300095645</c:v>
                </c:pt>
                <c:pt idx="1188">
                  <c:v>0.93300280633839738</c:v>
                </c:pt>
                <c:pt idx="1189">
                  <c:v>0.93300280633839738</c:v>
                </c:pt>
                <c:pt idx="1190">
                  <c:v>0.93357399967583743</c:v>
                </c:pt>
                <c:pt idx="1191">
                  <c:v>0.93357399967583743</c:v>
                </c:pt>
                <c:pt idx="1192">
                  <c:v>0.93414519301327825</c:v>
                </c:pt>
                <c:pt idx="1193">
                  <c:v>0.93414519301327825</c:v>
                </c:pt>
                <c:pt idx="1194">
                  <c:v>0.93471638635071841</c:v>
                </c:pt>
                <c:pt idx="1195">
                  <c:v>0.93471638635071841</c:v>
                </c:pt>
                <c:pt idx="1196">
                  <c:v>0.9352875796881589</c:v>
                </c:pt>
                <c:pt idx="1197">
                  <c:v>0.9352875796881589</c:v>
                </c:pt>
                <c:pt idx="1198">
                  <c:v>0.93585877302559983</c:v>
                </c:pt>
                <c:pt idx="1199">
                  <c:v>0.93585877302559983</c:v>
                </c:pt>
                <c:pt idx="1200">
                  <c:v>0.93642996636304021</c:v>
                </c:pt>
                <c:pt idx="1201">
                  <c:v>0.93642996636304021</c:v>
                </c:pt>
                <c:pt idx="1202">
                  <c:v>0.9370011597004807</c:v>
                </c:pt>
                <c:pt idx="1203">
                  <c:v>0.9370011597004807</c:v>
                </c:pt>
                <c:pt idx="1204">
                  <c:v>0.93757235303792041</c:v>
                </c:pt>
                <c:pt idx="1205">
                  <c:v>0.93757235303792041</c:v>
                </c:pt>
                <c:pt idx="1206">
                  <c:v>0.93814354637536135</c:v>
                </c:pt>
                <c:pt idx="1207">
                  <c:v>0.93814354637536135</c:v>
                </c:pt>
                <c:pt idx="1208">
                  <c:v>0.9387147397128015</c:v>
                </c:pt>
                <c:pt idx="1209">
                  <c:v>0.9387147397128015</c:v>
                </c:pt>
                <c:pt idx="1210">
                  <c:v>0.93928593305024233</c:v>
                </c:pt>
                <c:pt idx="1211">
                  <c:v>0.93928593305024233</c:v>
                </c:pt>
                <c:pt idx="1212">
                  <c:v>0.93985712638768282</c:v>
                </c:pt>
                <c:pt idx="1213">
                  <c:v>0.93985712638768282</c:v>
                </c:pt>
                <c:pt idx="1214">
                  <c:v>0.94042831972512331</c:v>
                </c:pt>
                <c:pt idx="1215">
                  <c:v>0.94042831972512331</c:v>
                </c:pt>
                <c:pt idx="1216">
                  <c:v>0.94099951306256413</c:v>
                </c:pt>
                <c:pt idx="1217">
                  <c:v>0.94099951306256413</c:v>
                </c:pt>
                <c:pt idx="1218">
                  <c:v>0.94157070640000462</c:v>
                </c:pt>
                <c:pt idx="1219">
                  <c:v>0.94157070640000462</c:v>
                </c:pt>
                <c:pt idx="1220">
                  <c:v>0.94214189973744478</c:v>
                </c:pt>
                <c:pt idx="1221">
                  <c:v>0.94214189973744478</c:v>
                </c:pt>
                <c:pt idx="1222">
                  <c:v>0.94271309307488582</c:v>
                </c:pt>
                <c:pt idx="1223">
                  <c:v>0.94271309307488582</c:v>
                </c:pt>
                <c:pt idx="1224">
                  <c:v>0.94328428641232576</c:v>
                </c:pt>
                <c:pt idx="1225">
                  <c:v>0.94328428641232576</c:v>
                </c:pt>
                <c:pt idx="1226">
                  <c:v>0.94385547974976625</c:v>
                </c:pt>
                <c:pt idx="1227">
                  <c:v>0.94385547974976625</c:v>
                </c:pt>
                <c:pt idx="1228">
                  <c:v>0.94442667308720651</c:v>
                </c:pt>
                <c:pt idx="1229">
                  <c:v>0.94442667308720651</c:v>
                </c:pt>
                <c:pt idx="1230">
                  <c:v>0.94499786642464756</c:v>
                </c:pt>
                <c:pt idx="1231">
                  <c:v>0.94499786642464756</c:v>
                </c:pt>
                <c:pt idx="1232">
                  <c:v>0.94556905976208749</c:v>
                </c:pt>
                <c:pt idx="1233">
                  <c:v>0.94556905976208749</c:v>
                </c:pt>
                <c:pt idx="1234">
                  <c:v>0.94614025309952876</c:v>
                </c:pt>
                <c:pt idx="1235">
                  <c:v>0.94614025309952876</c:v>
                </c:pt>
                <c:pt idx="1236">
                  <c:v>0.9467114464369687</c:v>
                </c:pt>
                <c:pt idx="1237">
                  <c:v>0.9467114464369687</c:v>
                </c:pt>
                <c:pt idx="1238">
                  <c:v>0.94728263977440919</c:v>
                </c:pt>
                <c:pt idx="1239">
                  <c:v>0.94728263977440919</c:v>
                </c:pt>
                <c:pt idx="1240">
                  <c:v>0.94785383311185012</c:v>
                </c:pt>
                <c:pt idx="1241">
                  <c:v>0.94785383311185012</c:v>
                </c:pt>
                <c:pt idx="1242">
                  <c:v>0.94842502644929072</c:v>
                </c:pt>
                <c:pt idx="1243">
                  <c:v>0.94842502644929072</c:v>
                </c:pt>
                <c:pt idx="1244">
                  <c:v>0.94899621978673077</c:v>
                </c:pt>
                <c:pt idx="1245">
                  <c:v>0.94899621978673077</c:v>
                </c:pt>
                <c:pt idx="1246">
                  <c:v>0.9495674131241717</c:v>
                </c:pt>
                <c:pt idx="1247">
                  <c:v>0.9495674131241717</c:v>
                </c:pt>
                <c:pt idx="1248">
                  <c:v>0.95013860646161175</c:v>
                </c:pt>
                <c:pt idx="1249">
                  <c:v>0.95013860646161175</c:v>
                </c:pt>
                <c:pt idx="1250">
                  <c:v>0.95070979979905212</c:v>
                </c:pt>
                <c:pt idx="1251">
                  <c:v>0.95070979979905212</c:v>
                </c:pt>
                <c:pt idx="1252">
                  <c:v>0.95128099313649273</c:v>
                </c:pt>
                <c:pt idx="1253">
                  <c:v>0.95128099313649273</c:v>
                </c:pt>
                <c:pt idx="1254">
                  <c:v>0.9518521864739331</c:v>
                </c:pt>
                <c:pt idx="1255">
                  <c:v>0.9518521864739331</c:v>
                </c:pt>
                <c:pt idx="1256">
                  <c:v>0.95242337981137359</c:v>
                </c:pt>
                <c:pt idx="1257">
                  <c:v>0.95242337981137359</c:v>
                </c:pt>
                <c:pt idx="1258">
                  <c:v>0.95252723314545373</c:v>
                </c:pt>
                <c:pt idx="1259">
                  <c:v>0.95252723314545373</c:v>
                </c:pt>
                <c:pt idx="1260">
                  <c:v>0.95252723314545373</c:v>
                </c:pt>
                <c:pt idx="1261">
                  <c:v>0.95252723314545373</c:v>
                </c:pt>
                <c:pt idx="1262">
                  <c:v>0.95309842648289489</c:v>
                </c:pt>
                <c:pt idx="1263">
                  <c:v>0.95309842648289489</c:v>
                </c:pt>
                <c:pt idx="1264">
                  <c:v>0.95366961982033471</c:v>
                </c:pt>
                <c:pt idx="1265">
                  <c:v>0.95366961982033471</c:v>
                </c:pt>
                <c:pt idx="1266">
                  <c:v>0.95424081315777576</c:v>
                </c:pt>
                <c:pt idx="1267">
                  <c:v>0.95424081315777576</c:v>
                </c:pt>
                <c:pt idx="1268">
                  <c:v>0.95481200649521569</c:v>
                </c:pt>
                <c:pt idx="1269">
                  <c:v>0.95481200649521569</c:v>
                </c:pt>
                <c:pt idx="1270">
                  <c:v>0.95538319983265541</c:v>
                </c:pt>
                <c:pt idx="1271">
                  <c:v>0.95538319983265541</c:v>
                </c:pt>
                <c:pt idx="1272">
                  <c:v>0.95595439317009701</c:v>
                </c:pt>
                <c:pt idx="1273">
                  <c:v>0.95595439317009701</c:v>
                </c:pt>
                <c:pt idx="1274">
                  <c:v>0.9565255865075375</c:v>
                </c:pt>
                <c:pt idx="1275">
                  <c:v>0.9565255865075375</c:v>
                </c:pt>
                <c:pt idx="1276">
                  <c:v>0.95709677984497754</c:v>
                </c:pt>
                <c:pt idx="1277">
                  <c:v>0.95709677984497754</c:v>
                </c:pt>
                <c:pt idx="1278">
                  <c:v>0.95766797318241814</c:v>
                </c:pt>
                <c:pt idx="1279">
                  <c:v>0.95766797318241814</c:v>
                </c:pt>
                <c:pt idx="1280">
                  <c:v>0.95823916651985863</c:v>
                </c:pt>
                <c:pt idx="1281">
                  <c:v>0.95823916651985863</c:v>
                </c:pt>
                <c:pt idx="1282">
                  <c:v>0.95881035985729879</c:v>
                </c:pt>
                <c:pt idx="1283">
                  <c:v>0.95881035985729879</c:v>
                </c:pt>
                <c:pt idx="1284">
                  <c:v>0.95938155319473961</c:v>
                </c:pt>
                <c:pt idx="1285">
                  <c:v>0.95938155319473961</c:v>
                </c:pt>
                <c:pt idx="1286">
                  <c:v>0.95995274653218043</c:v>
                </c:pt>
                <c:pt idx="1287">
                  <c:v>0.95995274653218043</c:v>
                </c:pt>
                <c:pt idx="1288">
                  <c:v>0.96052393986962059</c:v>
                </c:pt>
                <c:pt idx="1289">
                  <c:v>0.96052393986962059</c:v>
                </c:pt>
                <c:pt idx="1290">
                  <c:v>0.96109513320706141</c:v>
                </c:pt>
                <c:pt idx="1291">
                  <c:v>0.96109513320706141</c:v>
                </c:pt>
                <c:pt idx="1292">
                  <c:v>0.96166632654450201</c:v>
                </c:pt>
                <c:pt idx="1293">
                  <c:v>0.96166632654450201</c:v>
                </c:pt>
                <c:pt idx="1294">
                  <c:v>0.96223751988194151</c:v>
                </c:pt>
                <c:pt idx="1295">
                  <c:v>0.96223751988194151</c:v>
                </c:pt>
                <c:pt idx="1296">
                  <c:v>0.96280871321938322</c:v>
                </c:pt>
                <c:pt idx="1297">
                  <c:v>0.96280871321938322</c:v>
                </c:pt>
                <c:pt idx="1298">
                  <c:v>0.96337990655682348</c:v>
                </c:pt>
                <c:pt idx="1299">
                  <c:v>0.96337990655682348</c:v>
                </c:pt>
                <c:pt idx="1300">
                  <c:v>0.96395109989426353</c:v>
                </c:pt>
                <c:pt idx="1301">
                  <c:v>0.96395109989426353</c:v>
                </c:pt>
                <c:pt idx="1302">
                  <c:v>0.96452229323170402</c:v>
                </c:pt>
                <c:pt idx="1303">
                  <c:v>0.96452229323170402</c:v>
                </c:pt>
                <c:pt idx="1304">
                  <c:v>0.96509348656914495</c:v>
                </c:pt>
                <c:pt idx="1305">
                  <c:v>0.96509348656914495</c:v>
                </c:pt>
                <c:pt idx="1306">
                  <c:v>0.96566467990658533</c:v>
                </c:pt>
                <c:pt idx="1307">
                  <c:v>0.96566467990658533</c:v>
                </c:pt>
                <c:pt idx="1308">
                  <c:v>0.96623587324402593</c:v>
                </c:pt>
                <c:pt idx="1309">
                  <c:v>0.96623587324402593</c:v>
                </c:pt>
                <c:pt idx="1310">
                  <c:v>0.96680706658146631</c:v>
                </c:pt>
                <c:pt idx="1311">
                  <c:v>0.96680706658146631</c:v>
                </c:pt>
                <c:pt idx="1312">
                  <c:v>0.96737825991890669</c:v>
                </c:pt>
                <c:pt idx="1313">
                  <c:v>0.96737825991890669</c:v>
                </c:pt>
                <c:pt idx="1314">
                  <c:v>0.96794945325634763</c:v>
                </c:pt>
                <c:pt idx="1315">
                  <c:v>0.96794945325634763</c:v>
                </c:pt>
                <c:pt idx="1316">
                  <c:v>0.96852064659378811</c:v>
                </c:pt>
                <c:pt idx="1317">
                  <c:v>0.96852064659378811</c:v>
                </c:pt>
                <c:pt idx="1318">
                  <c:v>0.96909183993122794</c:v>
                </c:pt>
                <c:pt idx="1319">
                  <c:v>0.96909183993122794</c:v>
                </c:pt>
                <c:pt idx="1320">
                  <c:v>0.96966303326866865</c:v>
                </c:pt>
                <c:pt idx="1321">
                  <c:v>0.96966303326866865</c:v>
                </c:pt>
                <c:pt idx="1322">
                  <c:v>0.97023422660610925</c:v>
                </c:pt>
                <c:pt idx="1323">
                  <c:v>0.97023422660610925</c:v>
                </c:pt>
                <c:pt idx="1324">
                  <c:v>0.97080541994354985</c:v>
                </c:pt>
                <c:pt idx="1325">
                  <c:v>0.97080541994354985</c:v>
                </c:pt>
                <c:pt idx="1326">
                  <c:v>0.97137661328099023</c:v>
                </c:pt>
                <c:pt idx="1327">
                  <c:v>0.97137661328099023</c:v>
                </c:pt>
                <c:pt idx="1328">
                  <c:v>0.97194780661843116</c:v>
                </c:pt>
                <c:pt idx="1329">
                  <c:v>0.97194780661843116</c:v>
                </c:pt>
                <c:pt idx="1330">
                  <c:v>0.97251899995587088</c:v>
                </c:pt>
                <c:pt idx="1331">
                  <c:v>0.97251899995587088</c:v>
                </c:pt>
                <c:pt idx="1332">
                  <c:v>0.97309019329331192</c:v>
                </c:pt>
                <c:pt idx="1333">
                  <c:v>0.97309019329331192</c:v>
                </c:pt>
                <c:pt idx="1334">
                  <c:v>0.97366138663075219</c:v>
                </c:pt>
                <c:pt idx="1335">
                  <c:v>0.97366138663075219</c:v>
                </c:pt>
                <c:pt idx="1336">
                  <c:v>0.97423257996819235</c:v>
                </c:pt>
                <c:pt idx="1337">
                  <c:v>0.97423257996819235</c:v>
                </c:pt>
                <c:pt idx="1338">
                  <c:v>0.97480377330563284</c:v>
                </c:pt>
                <c:pt idx="1339">
                  <c:v>0.97480377330563284</c:v>
                </c:pt>
                <c:pt idx="1340">
                  <c:v>0.97537496664307399</c:v>
                </c:pt>
                <c:pt idx="1341">
                  <c:v>0.97537496664307399</c:v>
                </c:pt>
                <c:pt idx="1342">
                  <c:v>0.97594615998051382</c:v>
                </c:pt>
                <c:pt idx="1343">
                  <c:v>0.97594615998051382</c:v>
                </c:pt>
                <c:pt idx="1344">
                  <c:v>0.97651735331795397</c:v>
                </c:pt>
                <c:pt idx="1345">
                  <c:v>0.97651735331795397</c:v>
                </c:pt>
                <c:pt idx="1346">
                  <c:v>0.97708854665539513</c:v>
                </c:pt>
                <c:pt idx="1347">
                  <c:v>0.97708854665539513</c:v>
                </c:pt>
                <c:pt idx="1348">
                  <c:v>0.97765973999283562</c:v>
                </c:pt>
                <c:pt idx="1349">
                  <c:v>0.97765973999283562</c:v>
                </c:pt>
                <c:pt idx="1350">
                  <c:v>0.97823093333027611</c:v>
                </c:pt>
                <c:pt idx="1351">
                  <c:v>0.97823093333027611</c:v>
                </c:pt>
                <c:pt idx="1352">
                  <c:v>0.9788021266677166</c:v>
                </c:pt>
                <c:pt idx="1353">
                  <c:v>0.9788021266677166</c:v>
                </c:pt>
                <c:pt idx="1354">
                  <c:v>0.97937332000515676</c:v>
                </c:pt>
                <c:pt idx="1355">
                  <c:v>0.97937332000515676</c:v>
                </c:pt>
                <c:pt idx="1356">
                  <c:v>0.97994451334259802</c:v>
                </c:pt>
                <c:pt idx="1357">
                  <c:v>0.97994451334259802</c:v>
                </c:pt>
                <c:pt idx="1358">
                  <c:v>0.98051570668003751</c:v>
                </c:pt>
                <c:pt idx="1359">
                  <c:v>0.98051570668003751</c:v>
                </c:pt>
                <c:pt idx="1360">
                  <c:v>0.98108690001747789</c:v>
                </c:pt>
                <c:pt idx="1361">
                  <c:v>0.98108690001747789</c:v>
                </c:pt>
                <c:pt idx="1362">
                  <c:v>0.98165809335491871</c:v>
                </c:pt>
                <c:pt idx="1363">
                  <c:v>0.98165809335491871</c:v>
                </c:pt>
                <c:pt idx="1364">
                  <c:v>0.9822292866923592</c:v>
                </c:pt>
                <c:pt idx="1365">
                  <c:v>0.9822292866923592</c:v>
                </c:pt>
                <c:pt idx="1366">
                  <c:v>0.98280048002979969</c:v>
                </c:pt>
                <c:pt idx="1367">
                  <c:v>0.98280048002979969</c:v>
                </c:pt>
                <c:pt idx="1368">
                  <c:v>0.98337167336724018</c:v>
                </c:pt>
                <c:pt idx="1369">
                  <c:v>0.98337167336724018</c:v>
                </c:pt>
                <c:pt idx="1370">
                  <c:v>0.98394286670468067</c:v>
                </c:pt>
                <c:pt idx="1371">
                  <c:v>0.98394286670468067</c:v>
                </c:pt>
                <c:pt idx="1372">
                  <c:v>0.98451406004212061</c:v>
                </c:pt>
                <c:pt idx="1373">
                  <c:v>0.98451406004212061</c:v>
                </c:pt>
                <c:pt idx="1374">
                  <c:v>0.98508525337956165</c:v>
                </c:pt>
                <c:pt idx="1375">
                  <c:v>0.98508525337956165</c:v>
                </c:pt>
                <c:pt idx="1376">
                  <c:v>0.98565644671700181</c:v>
                </c:pt>
                <c:pt idx="1377">
                  <c:v>0.98565644671700181</c:v>
                </c:pt>
                <c:pt idx="1378">
                  <c:v>0.98622764005444252</c:v>
                </c:pt>
                <c:pt idx="1379">
                  <c:v>0.98622764005444252</c:v>
                </c:pt>
                <c:pt idx="1380">
                  <c:v>0.9867988333918839</c:v>
                </c:pt>
                <c:pt idx="1381">
                  <c:v>0.9867988333918839</c:v>
                </c:pt>
                <c:pt idx="1382">
                  <c:v>0.9873700267293235</c:v>
                </c:pt>
                <c:pt idx="1383">
                  <c:v>0.9873700267293235</c:v>
                </c:pt>
                <c:pt idx="1384">
                  <c:v>0.9879412200667641</c:v>
                </c:pt>
                <c:pt idx="1385">
                  <c:v>0.9879412200667641</c:v>
                </c:pt>
                <c:pt idx="1386">
                  <c:v>0.98851241340420459</c:v>
                </c:pt>
                <c:pt idx="1387">
                  <c:v>0.98851241340420459</c:v>
                </c:pt>
                <c:pt idx="1388">
                  <c:v>0.98908360674164475</c:v>
                </c:pt>
                <c:pt idx="1389">
                  <c:v>0.98908360674164475</c:v>
                </c:pt>
                <c:pt idx="1390">
                  <c:v>0.98965480007908602</c:v>
                </c:pt>
                <c:pt idx="1391">
                  <c:v>0.98965480007908602</c:v>
                </c:pt>
                <c:pt idx="1392">
                  <c:v>0.9902259934165264</c:v>
                </c:pt>
                <c:pt idx="1393">
                  <c:v>0.9902259934165264</c:v>
                </c:pt>
                <c:pt idx="1394">
                  <c:v>0.99079718675396633</c:v>
                </c:pt>
                <c:pt idx="1395">
                  <c:v>0.99079718675396633</c:v>
                </c:pt>
                <c:pt idx="1396">
                  <c:v>0.99136838009140638</c:v>
                </c:pt>
                <c:pt idx="1397">
                  <c:v>0.99136838009140638</c:v>
                </c:pt>
                <c:pt idx="1398">
                  <c:v>0.99147223342548751</c:v>
                </c:pt>
                <c:pt idx="1399">
                  <c:v>0.99147223342548751</c:v>
                </c:pt>
                <c:pt idx="1400">
                  <c:v>0.99147223342548751</c:v>
                </c:pt>
                <c:pt idx="1401">
                  <c:v>0.99147223342548751</c:v>
                </c:pt>
                <c:pt idx="1402">
                  <c:v>0.99204342676292756</c:v>
                </c:pt>
                <c:pt idx="1403">
                  <c:v>0.99204342676292756</c:v>
                </c:pt>
                <c:pt idx="1404">
                  <c:v>0.99261462010036816</c:v>
                </c:pt>
                <c:pt idx="1405">
                  <c:v>0.99261462010036816</c:v>
                </c:pt>
                <c:pt idx="1406">
                  <c:v>0.99318581343780865</c:v>
                </c:pt>
                <c:pt idx="1407">
                  <c:v>0.99318581343780865</c:v>
                </c:pt>
                <c:pt idx="1408">
                  <c:v>0.99375700677524881</c:v>
                </c:pt>
                <c:pt idx="1409">
                  <c:v>0.99375700677524881</c:v>
                </c:pt>
                <c:pt idx="1410">
                  <c:v>0.99432820011268952</c:v>
                </c:pt>
                <c:pt idx="1411">
                  <c:v>0.99432820011268952</c:v>
                </c:pt>
                <c:pt idx="1412">
                  <c:v>0.99489939345013045</c:v>
                </c:pt>
                <c:pt idx="1413">
                  <c:v>0.99489939345013045</c:v>
                </c:pt>
                <c:pt idx="1414">
                  <c:v>0.9954705867875705</c:v>
                </c:pt>
                <c:pt idx="1415">
                  <c:v>0.9954705867875705</c:v>
                </c:pt>
                <c:pt idx="1416">
                  <c:v>0.9960417801250111</c:v>
                </c:pt>
                <c:pt idx="1417">
                  <c:v>0.9960417801250111</c:v>
                </c:pt>
                <c:pt idx="1418">
                  <c:v>0.99661297346245159</c:v>
                </c:pt>
                <c:pt idx="1419">
                  <c:v>0.99661297346245159</c:v>
                </c:pt>
                <c:pt idx="1420">
                  <c:v>0.99718416679989208</c:v>
                </c:pt>
                <c:pt idx="1421">
                  <c:v>0.99718416679989208</c:v>
                </c:pt>
                <c:pt idx="1422">
                  <c:v>0.99775536013733257</c:v>
                </c:pt>
                <c:pt idx="1423">
                  <c:v>0.99775536013733257</c:v>
                </c:pt>
                <c:pt idx="1424">
                  <c:v>0.99832655347477339</c:v>
                </c:pt>
                <c:pt idx="1425">
                  <c:v>0.99832655347477339</c:v>
                </c:pt>
                <c:pt idx="1426">
                  <c:v>0.99889774681221322</c:v>
                </c:pt>
                <c:pt idx="1427">
                  <c:v>0.99889774681221322</c:v>
                </c:pt>
                <c:pt idx="1428">
                  <c:v>0.99946894014965337</c:v>
                </c:pt>
                <c:pt idx="1429">
                  <c:v>0.99946894014965337</c:v>
                </c:pt>
                <c:pt idx="1430">
                  <c:v>1.0000401334870945</c:v>
                </c:pt>
                <c:pt idx="1431">
                  <c:v>1.0000401334870945</c:v>
                </c:pt>
                <c:pt idx="1432">
                  <c:v>1.0006113268245351</c:v>
                </c:pt>
                <c:pt idx="1433">
                  <c:v>1.0006113268245351</c:v>
                </c:pt>
                <c:pt idx="1434">
                  <c:v>1.0011825201619762</c:v>
                </c:pt>
                <c:pt idx="1435">
                  <c:v>1.0011825201619762</c:v>
                </c:pt>
                <c:pt idx="1436">
                  <c:v>1.0017537134994152</c:v>
                </c:pt>
                <c:pt idx="1437">
                  <c:v>1.0017537134994152</c:v>
                </c:pt>
                <c:pt idx="1438">
                  <c:v>1.0023249068368565</c:v>
                </c:pt>
                <c:pt idx="1439">
                  <c:v>1.0023249068368565</c:v>
                </c:pt>
                <c:pt idx="1440">
                  <c:v>1.0028961001742964</c:v>
                </c:pt>
                <c:pt idx="1441">
                  <c:v>1.0028961001742964</c:v>
                </c:pt>
                <c:pt idx="1442">
                  <c:v>1.0034672935117375</c:v>
                </c:pt>
                <c:pt idx="1443">
                  <c:v>1.0034672935117375</c:v>
                </c:pt>
                <c:pt idx="1444">
                  <c:v>1.0040384868491778</c:v>
                </c:pt>
                <c:pt idx="1445">
                  <c:v>1.0040384868491778</c:v>
                </c:pt>
                <c:pt idx="1446">
                  <c:v>1.0046096801866178</c:v>
                </c:pt>
                <c:pt idx="1447">
                  <c:v>1.0046096801866178</c:v>
                </c:pt>
                <c:pt idx="1448">
                  <c:v>1.005180873524059</c:v>
                </c:pt>
                <c:pt idx="1449">
                  <c:v>1.005180873524059</c:v>
                </c:pt>
                <c:pt idx="1450">
                  <c:v>1.0057520668615001</c:v>
                </c:pt>
                <c:pt idx="1451">
                  <c:v>1.0057520668615001</c:v>
                </c:pt>
                <c:pt idx="1452">
                  <c:v>1.0063232601989398</c:v>
                </c:pt>
                <c:pt idx="1453">
                  <c:v>1.0063232601989398</c:v>
                </c:pt>
                <c:pt idx="1454">
                  <c:v>1.0068944535363797</c:v>
                </c:pt>
                <c:pt idx="1455">
                  <c:v>1.0068944535363797</c:v>
                </c:pt>
                <c:pt idx="1456">
                  <c:v>1.007465646873821</c:v>
                </c:pt>
                <c:pt idx="1457">
                  <c:v>1.007465646873821</c:v>
                </c:pt>
                <c:pt idx="1458">
                  <c:v>1.0080368402112621</c:v>
                </c:pt>
                <c:pt idx="1459">
                  <c:v>1.0080368402112621</c:v>
                </c:pt>
                <c:pt idx="1460">
                  <c:v>1.0086080335487027</c:v>
                </c:pt>
                <c:pt idx="1461">
                  <c:v>1.0086080335487027</c:v>
                </c:pt>
                <c:pt idx="1462">
                  <c:v>1.0091792268861424</c:v>
                </c:pt>
                <c:pt idx="1463">
                  <c:v>1.0091792268861424</c:v>
                </c:pt>
                <c:pt idx="1464">
                  <c:v>1.0097504202235836</c:v>
                </c:pt>
                <c:pt idx="1465">
                  <c:v>1.0097504202235836</c:v>
                </c:pt>
                <c:pt idx="1466">
                  <c:v>1.0103216135610227</c:v>
                </c:pt>
                <c:pt idx="1467">
                  <c:v>1.0103216135610227</c:v>
                </c:pt>
                <c:pt idx="1468">
                  <c:v>1.0108928068984639</c:v>
                </c:pt>
                <c:pt idx="1469">
                  <c:v>1.0108928068984639</c:v>
                </c:pt>
                <c:pt idx="1470">
                  <c:v>1.0114640002359034</c:v>
                </c:pt>
                <c:pt idx="1471">
                  <c:v>1.0114640002359034</c:v>
                </c:pt>
                <c:pt idx="1472">
                  <c:v>1.0120351935733449</c:v>
                </c:pt>
                <c:pt idx="1473">
                  <c:v>1.0120351935733449</c:v>
                </c:pt>
                <c:pt idx="1474">
                  <c:v>1.0126063869107853</c:v>
                </c:pt>
                <c:pt idx="1475">
                  <c:v>1.0126063869107853</c:v>
                </c:pt>
                <c:pt idx="1476">
                  <c:v>1.0131775802482261</c:v>
                </c:pt>
                <c:pt idx="1477">
                  <c:v>1.0131775802482261</c:v>
                </c:pt>
                <c:pt idx="1478">
                  <c:v>1.0137487735856658</c:v>
                </c:pt>
                <c:pt idx="1479">
                  <c:v>1.0137487735856658</c:v>
                </c:pt>
                <c:pt idx="1480">
                  <c:v>1.0143199669231076</c:v>
                </c:pt>
                <c:pt idx="1481">
                  <c:v>1.0143199669231076</c:v>
                </c:pt>
                <c:pt idx="1482">
                  <c:v>1.0148911602605473</c:v>
                </c:pt>
                <c:pt idx="1483">
                  <c:v>1.0148911602605473</c:v>
                </c:pt>
                <c:pt idx="1484">
                  <c:v>1.0154623535979872</c:v>
                </c:pt>
                <c:pt idx="1485">
                  <c:v>1.0154623535979872</c:v>
                </c:pt>
                <c:pt idx="1486">
                  <c:v>1.0160335469354282</c:v>
                </c:pt>
                <c:pt idx="1487">
                  <c:v>1.0160335469354282</c:v>
                </c:pt>
                <c:pt idx="1488">
                  <c:v>1.0166047402728682</c:v>
                </c:pt>
                <c:pt idx="1489">
                  <c:v>1.0166047402728682</c:v>
                </c:pt>
                <c:pt idx="1490">
                  <c:v>1.0171759336103099</c:v>
                </c:pt>
                <c:pt idx="1491">
                  <c:v>1.0171759336103099</c:v>
                </c:pt>
                <c:pt idx="1492">
                  <c:v>1.0177471269477507</c:v>
                </c:pt>
                <c:pt idx="1493">
                  <c:v>1.0177471269477507</c:v>
                </c:pt>
                <c:pt idx="1494">
                  <c:v>1.0183183202851902</c:v>
                </c:pt>
                <c:pt idx="1495">
                  <c:v>1.0183183202851902</c:v>
                </c:pt>
                <c:pt idx="1496">
                  <c:v>1.0188895136226308</c:v>
                </c:pt>
                <c:pt idx="1497">
                  <c:v>1.0188895136226308</c:v>
                </c:pt>
                <c:pt idx="1498">
                  <c:v>1.0194607069600712</c:v>
                </c:pt>
                <c:pt idx="1499">
                  <c:v>1.0194607069600712</c:v>
                </c:pt>
                <c:pt idx="1500">
                  <c:v>1.020031900297512</c:v>
                </c:pt>
                <c:pt idx="1501">
                  <c:v>1.020031900297512</c:v>
                </c:pt>
                <c:pt idx="1502">
                  <c:v>1.0206030936349515</c:v>
                </c:pt>
                <c:pt idx="1503">
                  <c:v>1.0206030936349515</c:v>
                </c:pt>
                <c:pt idx="1504">
                  <c:v>1.0211742869723917</c:v>
                </c:pt>
                <c:pt idx="1505">
                  <c:v>1.0211742869723917</c:v>
                </c:pt>
                <c:pt idx="1506">
                  <c:v>1.0217454803098325</c:v>
                </c:pt>
                <c:pt idx="1507">
                  <c:v>1.0217454803098325</c:v>
                </c:pt>
                <c:pt idx="1508">
                  <c:v>1.0223166736472737</c:v>
                </c:pt>
                <c:pt idx="1509">
                  <c:v>1.0223166736472737</c:v>
                </c:pt>
                <c:pt idx="1510">
                  <c:v>1.022887866984715</c:v>
                </c:pt>
                <c:pt idx="1511">
                  <c:v>1.022887866984715</c:v>
                </c:pt>
                <c:pt idx="1512">
                  <c:v>1.0234590603221541</c:v>
                </c:pt>
                <c:pt idx="1513">
                  <c:v>1.0234590603221541</c:v>
                </c:pt>
                <c:pt idx="1514">
                  <c:v>1.0240302536595944</c:v>
                </c:pt>
                <c:pt idx="1515">
                  <c:v>1.0240302536595944</c:v>
                </c:pt>
                <c:pt idx="1516">
                  <c:v>1.0246014469970357</c:v>
                </c:pt>
                <c:pt idx="1517">
                  <c:v>1.0246014469970357</c:v>
                </c:pt>
                <c:pt idx="1518">
                  <c:v>1.0251726403344752</c:v>
                </c:pt>
                <c:pt idx="1519">
                  <c:v>1.0251726403344752</c:v>
                </c:pt>
                <c:pt idx="1520">
                  <c:v>1.0257438336719167</c:v>
                </c:pt>
                <c:pt idx="1521">
                  <c:v>1.0257438336719167</c:v>
                </c:pt>
                <c:pt idx="1522">
                  <c:v>1.0263150270093571</c:v>
                </c:pt>
                <c:pt idx="1523">
                  <c:v>1.0263150270093571</c:v>
                </c:pt>
                <c:pt idx="1524">
                  <c:v>1.0268862203467981</c:v>
                </c:pt>
                <c:pt idx="1525">
                  <c:v>1.0268862203467981</c:v>
                </c:pt>
                <c:pt idx="1526">
                  <c:v>1.027457413684238</c:v>
                </c:pt>
                <c:pt idx="1527">
                  <c:v>1.027457413684238</c:v>
                </c:pt>
                <c:pt idx="1528">
                  <c:v>1.028028607021678</c:v>
                </c:pt>
                <c:pt idx="1529">
                  <c:v>1.028028607021678</c:v>
                </c:pt>
                <c:pt idx="1530">
                  <c:v>1.0285998003591184</c:v>
                </c:pt>
                <c:pt idx="1531">
                  <c:v>1.0285998003591184</c:v>
                </c:pt>
                <c:pt idx="1532">
                  <c:v>1.0291709936965601</c:v>
                </c:pt>
                <c:pt idx="1533">
                  <c:v>1.0291709936965601</c:v>
                </c:pt>
                <c:pt idx="1534">
                  <c:v>1.0297421870339998</c:v>
                </c:pt>
                <c:pt idx="1535">
                  <c:v>1.0297421870339998</c:v>
                </c:pt>
                <c:pt idx="1536">
                  <c:v>1.0303133803714406</c:v>
                </c:pt>
                <c:pt idx="1537">
                  <c:v>1.0303133803714406</c:v>
                </c:pt>
                <c:pt idx="1538">
                  <c:v>1.0304172337055213</c:v>
                </c:pt>
                <c:pt idx="1539">
                  <c:v>1.0304172337055213</c:v>
                </c:pt>
                <c:pt idx="1540">
                  <c:v>1.0304172337055213</c:v>
                </c:pt>
                <c:pt idx="1541">
                  <c:v>1.0304172337055213</c:v>
                </c:pt>
                <c:pt idx="1542">
                  <c:v>1.0309884270429612</c:v>
                </c:pt>
                <c:pt idx="1543">
                  <c:v>1.0309884270429612</c:v>
                </c:pt>
                <c:pt idx="1544">
                  <c:v>1.0315596203804016</c:v>
                </c:pt>
                <c:pt idx="1545">
                  <c:v>1.0315596203804016</c:v>
                </c:pt>
                <c:pt idx="1546">
                  <c:v>1.0321308137178422</c:v>
                </c:pt>
                <c:pt idx="1547">
                  <c:v>1.0321308137178422</c:v>
                </c:pt>
                <c:pt idx="1548">
                  <c:v>1.0327020070552826</c:v>
                </c:pt>
                <c:pt idx="1549">
                  <c:v>1.0327020070552826</c:v>
                </c:pt>
                <c:pt idx="1550">
                  <c:v>1.0332732003927232</c:v>
                </c:pt>
                <c:pt idx="1551">
                  <c:v>1.0332732003927232</c:v>
                </c:pt>
                <c:pt idx="1552">
                  <c:v>1.0338443937301625</c:v>
                </c:pt>
                <c:pt idx="1553">
                  <c:v>1.0338443937301625</c:v>
                </c:pt>
                <c:pt idx="1554">
                  <c:v>1.0344155870676042</c:v>
                </c:pt>
                <c:pt idx="1555">
                  <c:v>1.0344155870676042</c:v>
                </c:pt>
                <c:pt idx="1556">
                  <c:v>1.0349867804050439</c:v>
                </c:pt>
                <c:pt idx="1557">
                  <c:v>1.0349867804050439</c:v>
                </c:pt>
                <c:pt idx="1558">
                  <c:v>1.0355579737424851</c:v>
                </c:pt>
                <c:pt idx="1559">
                  <c:v>1.0355579737424851</c:v>
                </c:pt>
                <c:pt idx="1560">
                  <c:v>1.0361291670799249</c:v>
                </c:pt>
                <c:pt idx="1561">
                  <c:v>1.0361291670799249</c:v>
                </c:pt>
                <c:pt idx="1562">
                  <c:v>1.0367003604173659</c:v>
                </c:pt>
                <c:pt idx="1563">
                  <c:v>1.0367003604173659</c:v>
                </c:pt>
                <c:pt idx="1564">
                  <c:v>1.0372715537548058</c:v>
                </c:pt>
                <c:pt idx="1565">
                  <c:v>1.0372715537548058</c:v>
                </c:pt>
                <c:pt idx="1566">
                  <c:v>1.0378427470922464</c:v>
                </c:pt>
                <c:pt idx="1567">
                  <c:v>1.0378427470922464</c:v>
                </c:pt>
                <c:pt idx="1568">
                  <c:v>1.0384139404296875</c:v>
                </c:pt>
                <c:pt idx="1569">
                  <c:v>1.0384139404296875</c:v>
                </c:pt>
                <c:pt idx="1570">
                  <c:v>1.0389851337671281</c:v>
                </c:pt>
                <c:pt idx="1571">
                  <c:v>1.0389851337671281</c:v>
                </c:pt>
                <c:pt idx="1572">
                  <c:v>1.0395563271045678</c:v>
                </c:pt>
                <c:pt idx="1573">
                  <c:v>1.0395563271045678</c:v>
                </c:pt>
                <c:pt idx="1574">
                  <c:v>1.0401275204420097</c:v>
                </c:pt>
                <c:pt idx="1575">
                  <c:v>1.0401275204420097</c:v>
                </c:pt>
                <c:pt idx="1576">
                  <c:v>1.0406987137794488</c:v>
                </c:pt>
                <c:pt idx="1577">
                  <c:v>1.0406987137794488</c:v>
                </c:pt>
                <c:pt idx="1578">
                  <c:v>1.0412699071168898</c:v>
                </c:pt>
                <c:pt idx="1579">
                  <c:v>1.0412699071168898</c:v>
                </c:pt>
                <c:pt idx="1580">
                  <c:v>1.0418411004543298</c:v>
                </c:pt>
                <c:pt idx="1581">
                  <c:v>1.0418411004543298</c:v>
                </c:pt>
                <c:pt idx="1582">
                  <c:v>1.0424122937917717</c:v>
                </c:pt>
                <c:pt idx="1583">
                  <c:v>1.0424122937917717</c:v>
                </c:pt>
                <c:pt idx="1584">
                  <c:v>1.0429834871292114</c:v>
                </c:pt>
                <c:pt idx="1585">
                  <c:v>1.0429834871292114</c:v>
                </c:pt>
                <c:pt idx="1586">
                  <c:v>1.0435546804666518</c:v>
                </c:pt>
                <c:pt idx="1587">
                  <c:v>1.0435546804666518</c:v>
                </c:pt>
                <c:pt idx="1588">
                  <c:v>1.0441258738040924</c:v>
                </c:pt>
                <c:pt idx="1589">
                  <c:v>1.0441258738040924</c:v>
                </c:pt>
                <c:pt idx="1590">
                  <c:v>1.0446970671415337</c:v>
                </c:pt>
                <c:pt idx="1591">
                  <c:v>1.0446970671415337</c:v>
                </c:pt>
                <c:pt idx="1592">
                  <c:v>1.0452682604789734</c:v>
                </c:pt>
                <c:pt idx="1593">
                  <c:v>1.0452682604789734</c:v>
                </c:pt>
                <c:pt idx="1594">
                  <c:v>1.0458394538164133</c:v>
                </c:pt>
                <c:pt idx="1595">
                  <c:v>1.0458394538164133</c:v>
                </c:pt>
                <c:pt idx="1596">
                  <c:v>1.0464106471538539</c:v>
                </c:pt>
                <c:pt idx="1597">
                  <c:v>1.0464106471538539</c:v>
                </c:pt>
                <c:pt idx="1598">
                  <c:v>1.0469818404912949</c:v>
                </c:pt>
                <c:pt idx="1599">
                  <c:v>1.0469818404912949</c:v>
                </c:pt>
                <c:pt idx="1600">
                  <c:v>1.0475530338287362</c:v>
                </c:pt>
                <c:pt idx="1601">
                  <c:v>1.0475530338287362</c:v>
                </c:pt>
                <c:pt idx="1602">
                  <c:v>1.0481242271661753</c:v>
                </c:pt>
                <c:pt idx="1603">
                  <c:v>1.0481242271661753</c:v>
                </c:pt>
                <c:pt idx="1604">
                  <c:v>1.0486954205036163</c:v>
                </c:pt>
                <c:pt idx="1605">
                  <c:v>1.0486954205036163</c:v>
                </c:pt>
                <c:pt idx="1606">
                  <c:v>1.0492666138410562</c:v>
                </c:pt>
                <c:pt idx="1607">
                  <c:v>1.0492666138410562</c:v>
                </c:pt>
                <c:pt idx="1608">
                  <c:v>1.0498378071784966</c:v>
                </c:pt>
                <c:pt idx="1609">
                  <c:v>1.0498378071784966</c:v>
                </c:pt>
                <c:pt idx="1610">
                  <c:v>1.0504090005159379</c:v>
                </c:pt>
                <c:pt idx="1611">
                  <c:v>1.0504090005159379</c:v>
                </c:pt>
                <c:pt idx="1612">
                  <c:v>1.0509801938533783</c:v>
                </c:pt>
                <c:pt idx="1613">
                  <c:v>1.0509801938533783</c:v>
                </c:pt>
                <c:pt idx="1614">
                  <c:v>1.0515513871908182</c:v>
                </c:pt>
                <c:pt idx="1615">
                  <c:v>1.0515513871908182</c:v>
                </c:pt>
                <c:pt idx="1616">
                  <c:v>1.0521225805282599</c:v>
                </c:pt>
                <c:pt idx="1617">
                  <c:v>1.0521225805282599</c:v>
                </c:pt>
                <c:pt idx="1618">
                  <c:v>1.0526937738656998</c:v>
                </c:pt>
                <c:pt idx="1619">
                  <c:v>1.0526937738656998</c:v>
                </c:pt>
                <c:pt idx="1620">
                  <c:v>1.0532649672031398</c:v>
                </c:pt>
                <c:pt idx="1621">
                  <c:v>1.0532649672031398</c:v>
                </c:pt>
                <c:pt idx="1622">
                  <c:v>1.0538361605405808</c:v>
                </c:pt>
                <c:pt idx="1623">
                  <c:v>1.0538361605405808</c:v>
                </c:pt>
                <c:pt idx="1624">
                  <c:v>1.0544073538780219</c:v>
                </c:pt>
                <c:pt idx="1625">
                  <c:v>1.0544073538780219</c:v>
                </c:pt>
                <c:pt idx="1626">
                  <c:v>1.0549785472154618</c:v>
                </c:pt>
                <c:pt idx="1627">
                  <c:v>1.0549785472154618</c:v>
                </c:pt>
                <c:pt idx="1628">
                  <c:v>1.0555497405529015</c:v>
                </c:pt>
                <c:pt idx="1629">
                  <c:v>1.0555497405529015</c:v>
                </c:pt>
                <c:pt idx="1630">
                  <c:v>1.0561209338903434</c:v>
                </c:pt>
                <c:pt idx="1631">
                  <c:v>1.0561209338903434</c:v>
                </c:pt>
                <c:pt idx="1632">
                  <c:v>1.0566921272277838</c:v>
                </c:pt>
                <c:pt idx="1633">
                  <c:v>1.0566921272277838</c:v>
                </c:pt>
                <c:pt idx="1634">
                  <c:v>1.057263320565224</c:v>
                </c:pt>
                <c:pt idx="1635">
                  <c:v>1.057263320565224</c:v>
                </c:pt>
                <c:pt idx="1636">
                  <c:v>1.0578345139026633</c:v>
                </c:pt>
                <c:pt idx="1637">
                  <c:v>1.0578345139026633</c:v>
                </c:pt>
                <c:pt idx="1638">
                  <c:v>1.0584057072401041</c:v>
                </c:pt>
                <c:pt idx="1639">
                  <c:v>1.0584057072401041</c:v>
                </c:pt>
                <c:pt idx="1640">
                  <c:v>1.0589769005775451</c:v>
                </c:pt>
                <c:pt idx="1641">
                  <c:v>1.0589769005775451</c:v>
                </c:pt>
                <c:pt idx="1642">
                  <c:v>1.0595480939149851</c:v>
                </c:pt>
                <c:pt idx="1643">
                  <c:v>1.0595480939149851</c:v>
                </c:pt>
                <c:pt idx="1644">
                  <c:v>1.0601192872524252</c:v>
                </c:pt>
                <c:pt idx="1645">
                  <c:v>1.0601192872524252</c:v>
                </c:pt>
                <c:pt idx="1646">
                  <c:v>1.060690480589866</c:v>
                </c:pt>
                <c:pt idx="1647">
                  <c:v>1.060690480589866</c:v>
                </c:pt>
                <c:pt idx="1648">
                  <c:v>1.0612616739273064</c:v>
                </c:pt>
                <c:pt idx="1649">
                  <c:v>1.0612616739273064</c:v>
                </c:pt>
                <c:pt idx="1650">
                  <c:v>1.0618328672647477</c:v>
                </c:pt>
                <c:pt idx="1651">
                  <c:v>1.0618328672647477</c:v>
                </c:pt>
                <c:pt idx="1652">
                  <c:v>1.0624040606021878</c:v>
                </c:pt>
                <c:pt idx="1653">
                  <c:v>1.0624040606021878</c:v>
                </c:pt>
                <c:pt idx="1654">
                  <c:v>1.062975253939628</c:v>
                </c:pt>
                <c:pt idx="1655">
                  <c:v>1.062975253939628</c:v>
                </c:pt>
                <c:pt idx="1656">
                  <c:v>1.0635464472770684</c:v>
                </c:pt>
                <c:pt idx="1657">
                  <c:v>1.0635464472770684</c:v>
                </c:pt>
                <c:pt idx="1658">
                  <c:v>1.0641176406145101</c:v>
                </c:pt>
                <c:pt idx="1659">
                  <c:v>1.0641176406145101</c:v>
                </c:pt>
                <c:pt idx="1660">
                  <c:v>1.0646888339519507</c:v>
                </c:pt>
                <c:pt idx="1661">
                  <c:v>1.0646888339519507</c:v>
                </c:pt>
                <c:pt idx="1662">
                  <c:v>1.06526002728939</c:v>
                </c:pt>
                <c:pt idx="1663">
                  <c:v>1.06526002728939</c:v>
                </c:pt>
                <c:pt idx="1664">
                  <c:v>1.065831220626831</c:v>
                </c:pt>
                <c:pt idx="1665">
                  <c:v>1.065831220626831</c:v>
                </c:pt>
                <c:pt idx="1666">
                  <c:v>1.066402413964272</c:v>
                </c:pt>
                <c:pt idx="1667">
                  <c:v>1.066402413964272</c:v>
                </c:pt>
                <c:pt idx="1668">
                  <c:v>1.066973607301712</c:v>
                </c:pt>
                <c:pt idx="1669">
                  <c:v>1.066973607301712</c:v>
                </c:pt>
                <c:pt idx="1670">
                  <c:v>1.0675448006391517</c:v>
                </c:pt>
                <c:pt idx="1671">
                  <c:v>1.0675448006391517</c:v>
                </c:pt>
                <c:pt idx="1672">
                  <c:v>1.0681159939765943</c:v>
                </c:pt>
                <c:pt idx="1673">
                  <c:v>1.0681159939765943</c:v>
                </c:pt>
                <c:pt idx="1674">
                  <c:v>1.068687187314034</c:v>
                </c:pt>
                <c:pt idx="1675">
                  <c:v>1.068687187314034</c:v>
                </c:pt>
                <c:pt idx="1676">
                  <c:v>1.0692583806514739</c:v>
                </c:pt>
                <c:pt idx="1677">
                  <c:v>1.0692583806514739</c:v>
                </c:pt>
                <c:pt idx="1678">
                  <c:v>1.0693622339855542</c:v>
                </c:pt>
                <c:pt idx="1679">
                  <c:v>1.0693622339855542</c:v>
                </c:pt>
                <c:pt idx="1680">
                  <c:v>1.0693622339855542</c:v>
                </c:pt>
                <c:pt idx="1681">
                  <c:v>1.0693622339855542</c:v>
                </c:pt>
                <c:pt idx="1682">
                  <c:v>1.0699334273229939</c:v>
                </c:pt>
                <c:pt idx="1683">
                  <c:v>1.0699334273229939</c:v>
                </c:pt>
                <c:pt idx="1684">
                  <c:v>1.0705046206604352</c:v>
                </c:pt>
                <c:pt idx="1685">
                  <c:v>1.0705046206604352</c:v>
                </c:pt>
                <c:pt idx="1686">
                  <c:v>1.071075813997876</c:v>
                </c:pt>
                <c:pt idx="1687">
                  <c:v>1.071075813997876</c:v>
                </c:pt>
                <c:pt idx="1688">
                  <c:v>1.0716470073353159</c:v>
                </c:pt>
                <c:pt idx="1689">
                  <c:v>1.0716470073353159</c:v>
                </c:pt>
                <c:pt idx="1690">
                  <c:v>1.0722182006727567</c:v>
                </c:pt>
                <c:pt idx="1691">
                  <c:v>1.0722182006727567</c:v>
                </c:pt>
                <c:pt idx="1692">
                  <c:v>1.0727893940101965</c:v>
                </c:pt>
                <c:pt idx="1693">
                  <c:v>1.0727893940101965</c:v>
                </c:pt>
                <c:pt idx="1694">
                  <c:v>1.0733605873476371</c:v>
                </c:pt>
                <c:pt idx="1695">
                  <c:v>1.0733605873476371</c:v>
                </c:pt>
                <c:pt idx="1696">
                  <c:v>1.0739317806850772</c:v>
                </c:pt>
                <c:pt idx="1697">
                  <c:v>1.0739317806850772</c:v>
                </c:pt>
                <c:pt idx="1698">
                  <c:v>1.0745029740225196</c:v>
                </c:pt>
                <c:pt idx="1699">
                  <c:v>1.0745029740225196</c:v>
                </c:pt>
                <c:pt idx="1700">
                  <c:v>1.0750741673599584</c:v>
                </c:pt>
                <c:pt idx="1701">
                  <c:v>1.0750741673599584</c:v>
                </c:pt>
                <c:pt idx="1702">
                  <c:v>1.0756453606973997</c:v>
                </c:pt>
                <c:pt idx="1703">
                  <c:v>1.0756453606973997</c:v>
                </c:pt>
                <c:pt idx="1704">
                  <c:v>1.0762165540348401</c:v>
                </c:pt>
                <c:pt idx="1705">
                  <c:v>1.0762165540348401</c:v>
                </c:pt>
                <c:pt idx="1706">
                  <c:v>1.0767877473722807</c:v>
                </c:pt>
                <c:pt idx="1707">
                  <c:v>1.0767877473722807</c:v>
                </c:pt>
                <c:pt idx="1708">
                  <c:v>1.0773589407097217</c:v>
                </c:pt>
                <c:pt idx="1709">
                  <c:v>1.0773589407097217</c:v>
                </c:pt>
                <c:pt idx="1710">
                  <c:v>1.0779301340471616</c:v>
                </c:pt>
                <c:pt idx="1711">
                  <c:v>1.0779301340471616</c:v>
                </c:pt>
                <c:pt idx="1712">
                  <c:v>1.0785013273846018</c:v>
                </c:pt>
                <c:pt idx="1713">
                  <c:v>1.0785013273846018</c:v>
                </c:pt>
                <c:pt idx="1714">
                  <c:v>1.0790725207220433</c:v>
                </c:pt>
                <c:pt idx="1715">
                  <c:v>1.0790725207220433</c:v>
                </c:pt>
                <c:pt idx="1716">
                  <c:v>1.0796437140594823</c:v>
                </c:pt>
                <c:pt idx="1717">
                  <c:v>1.0796437140594823</c:v>
                </c:pt>
                <c:pt idx="1718">
                  <c:v>1.0802149073969241</c:v>
                </c:pt>
                <c:pt idx="1719">
                  <c:v>1.0802149073969241</c:v>
                </c:pt>
                <c:pt idx="1720">
                  <c:v>1.080786100734364</c:v>
                </c:pt>
                <c:pt idx="1721">
                  <c:v>1.080786100734364</c:v>
                </c:pt>
                <c:pt idx="1722">
                  <c:v>1.0813572940718053</c:v>
                </c:pt>
                <c:pt idx="1723">
                  <c:v>1.0813572940718053</c:v>
                </c:pt>
                <c:pt idx="1724">
                  <c:v>1.0819284874092439</c:v>
                </c:pt>
                <c:pt idx="1725">
                  <c:v>1.0819284874092439</c:v>
                </c:pt>
                <c:pt idx="1726">
                  <c:v>1.0824996807466856</c:v>
                </c:pt>
                <c:pt idx="1727">
                  <c:v>1.0824996807466856</c:v>
                </c:pt>
                <c:pt idx="1728">
                  <c:v>1.0830708740841259</c:v>
                </c:pt>
                <c:pt idx="1729">
                  <c:v>1.0830708740841259</c:v>
                </c:pt>
                <c:pt idx="1730">
                  <c:v>1.0836420674215665</c:v>
                </c:pt>
                <c:pt idx="1731">
                  <c:v>1.0836420674215665</c:v>
                </c:pt>
                <c:pt idx="1732">
                  <c:v>1.0842132607590069</c:v>
                </c:pt>
                <c:pt idx="1733">
                  <c:v>1.0842132607590069</c:v>
                </c:pt>
                <c:pt idx="1734">
                  <c:v>1.0847844540964475</c:v>
                </c:pt>
                <c:pt idx="1735">
                  <c:v>1.0847844540964475</c:v>
                </c:pt>
                <c:pt idx="1736">
                  <c:v>1.0853556474338879</c:v>
                </c:pt>
                <c:pt idx="1737">
                  <c:v>1.0853556474338879</c:v>
                </c:pt>
                <c:pt idx="1738">
                  <c:v>1.0859268407713278</c:v>
                </c:pt>
                <c:pt idx="1739">
                  <c:v>1.0859268407713278</c:v>
                </c:pt>
                <c:pt idx="1740">
                  <c:v>1.0864980341087696</c:v>
                </c:pt>
                <c:pt idx="1741">
                  <c:v>1.0864980341087696</c:v>
                </c:pt>
                <c:pt idx="1742">
                  <c:v>1.0870692274462095</c:v>
                </c:pt>
                <c:pt idx="1743">
                  <c:v>1.0870692274462095</c:v>
                </c:pt>
                <c:pt idx="1744">
                  <c:v>1.0876404207836501</c:v>
                </c:pt>
                <c:pt idx="1745">
                  <c:v>1.0876404207836501</c:v>
                </c:pt>
                <c:pt idx="1746">
                  <c:v>1.0882116141210905</c:v>
                </c:pt>
                <c:pt idx="1747">
                  <c:v>1.0882116141210905</c:v>
                </c:pt>
                <c:pt idx="1748">
                  <c:v>1.0887828074585315</c:v>
                </c:pt>
                <c:pt idx="1749">
                  <c:v>1.0887828074585315</c:v>
                </c:pt>
                <c:pt idx="1750">
                  <c:v>1.0893540007959714</c:v>
                </c:pt>
                <c:pt idx="1751">
                  <c:v>1.0893540007959714</c:v>
                </c:pt>
                <c:pt idx="1752">
                  <c:v>1.0899251941334118</c:v>
                </c:pt>
                <c:pt idx="1753">
                  <c:v>1.0899251941334118</c:v>
                </c:pt>
                <c:pt idx="1754">
                  <c:v>1.0904963874708518</c:v>
                </c:pt>
                <c:pt idx="1755">
                  <c:v>1.0904963874708518</c:v>
                </c:pt>
                <c:pt idx="1756">
                  <c:v>1.0910675808082935</c:v>
                </c:pt>
                <c:pt idx="1757">
                  <c:v>1.0910675808082935</c:v>
                </c:pt>
                <c:pt idx="1758">
                  <c:v>1.0916387741457341</c:v>
                </c:pt>
                <c:pt idx="1759">
                  <c:v>1.0916387741457341</c:v>
                </c:pt>
                <c:pt idx="1760">
                  <c:v>1.092209967483174</c:v>
                </c:pt>
                <c:pt idx="1761">
                  <c:v>1.092209967483174</c:v>
                </c:pt>
                <c:pt idx="1762">
                  <c:v>1.092781160820615</c:v>
                </c:pt>
                <c:pt idx="1763">
                  <c:v>1.092781160820615</c:v>
                </c:pt>
                <c:pt idx="1764">
                  <c:v>1.0933523541580554</c:v>
                </c:pt>
                <c:pt idx="1765">
                  <c:v>1.0933523541580554</c:v>
                </c:pt>
                <c:pt idx="1766">
                  <c:v>1.0939235474954943</c:v>
                </c:pt>
                <c:pt idx="1767">
                  <c:v>1.0939235474954943</c:v>
                </c:pt>
                <c:pt idx="1768">
                  <c:v>1.0944947408329351</c:v>
                </c:pt>
                <c:pt idx="1769">
                  <c:v>1.0944947408329351</c:v>
                </c:pt>
                <c:pt idx="1770">
                  <c:v>1.0950659341703763</c:v>
                </c:pt>
                <c:pt idx="1771">
                  <c:v>1.0950659341703763</c:v>
                </c:pt>
                <c:pt idx="1772">
                  <c:v>1.0956371275078167</c:v>
                </c:pt>
                <c:pt idx="1773">
                  <c:v>1.0956371275078167</c:v>
                </c:pt>
                <c:pt idx="1774">
                  <c:v>1.0962083208452582</c:v>
                </c:pt>
                <c:pt idx="1775">
                  <c:v>1.0962083208452582</c:v>
                </c:pt>
                <c:pt idx="1776">
                  <c:v>1.0967795141826977</c:v>
                </c:pt>
                <c:pt idx="1777">
                  <c:v>1.0967795141826977</c:v>
                </c:pt>
                <c:pt idx="1778">
                  <c:v>1.0973507075201379</c:v>
                </c:pt>
                <c:pt idx="1779">
                  <c:v>1.0973507075201379</c:v>
                </c:pt>
                <c:pt idx="1780">
                  <c:v>1.097921900857578</c:v>
                </c:pt>
                <c:pt idx="1781">
                  <c:v>1.097921900857578</c:v>
                </c:pt>
                <c:pt idx="1782">
                  <c:v>1.0984930941950193</c:v>
                </c:pt>
                <c:pt idx="1783">
                  <c:v>1.0984930941950193</c:v>
                </c:pt>
                <c:pt idx="1784">
                  <c:v>1.0990642875324583</c:v>
                </c:pt>
                <c:pt idx="1785">
                  <c:v>1.0990642875324583</c:v>
                </c:pt>
                <c:pt idx="1786">
                  <c:v>1.0996354808698998</c:v>
                </c:pt>
                <c:pt idx="1787">
                  <c:v>1.0996354808698998</c:v>
                </c:pt>
                <c:pt idx="1788">
                  <c:v>1.1002066742073406</c:v>
                </c:pt>
                <c:pt idx="1789">
                  <c:v>1.1002066742073406</c:v>
                </c:pt>
                <c:pt idx="1790">
                  <c:v>1.1007778675447819</c:v>
                </c:pt>
                <c:pt idx="1791">
                  <c:v>1.1007778675447819</c:v>
                </c:pt>
                <c:pt idx="1792">
                  <c:v>1.1013490608822221</c:v>
                </c:pt>
                <c:pt idx="1793">
                  <c:v>1.1013490608822221</c:v>
                </c:pt>
                <c:pt idx="1794">
                  <c:v>1.1019202542196613</c:v>
                </c:pt>
                <c:pt idx="1795">
                  <c:v>1.1019202542196613</c:v>
                </c:pt>
                <c:pt idx="1796">
                  <c:v>1.1024914475571019</c:v>
                </c:pt>
                <c:pt idx="1797">
                  <c:v>1.1024914475571019</c:v>
                </c:pt>
                <c:pt idx="1798">
                  <c:v>1.1030626408945432</c:v>
                </c:pt>
                <c:pt idx="1799">
                  <c:v>1.1030626408945432</c:v>
                </c:pt>
                <c:pt idx="1800">
                  <c:v>1.103633834231984</c:v>
                </c:pt>
                <c:pt idx="1801">
                  <c:v>1.103633834231984</c:v>
                </c:pt>
                <c:pt idx="1802">
                  <c:v>1.1042050275694242</c:v>
                </c:pt>
                <c:pt idx="1803">
                  <c:v>1.1042050275694242</c:v>
                </c:pt>
                <c:pt idx="1804">
                  <c:v>1.1047762209068652</c:v>
                </c:pt>
                <c:pt idx="1805">
                  <c:v>1.1047762209068652</c:v>
                </c:pt>
                <c:pt idx="1806">
                  <c:v>1.1053474142443058</c:v>
                </c:pt>
                <c:pt idx="1807">
                  <c:v>1.1053474142443058</c:v>
                </c:pt>
                <c:pt idx="1808">
                  <c:v>1.1059186075817455</c:v>
                </c:pt>
                <c:pt idx="1809">
                  <c:v>1.1059186075817455</c:v>
                </c:pt>
                <c:pt idx="1810">
                  <c:v>1.1064898009191859</c:v>
                </c:pt>
                <c:pt idx="1811">
                  <c:v>1.1064898009191859</c:v>
                </c:pt>
                <c:pt idx="1812">
                  <c:v>1.1070609942566265</c:v>
                </c:pt>
                <c:pt idx="1813">
                  <c:v>1.1070609942566265</c:v>
                </c:pt>
                <c:pt idx="1814">
                  <c:v>1.1076321875940665</c:v>
                </c:pt>
                <c:pt idx="1815">
                  <c:v>1.1076321875940665</c:v>
                </c:pt>
                <c:pt idx="1816">
                  <c:v>1.1082033809315082</c:v>
                </c:pt>
                <c:pt idx="1817">
                  <c:v>1.1082033809315082</c:v>
                </c:pt>
                <c:pt idx="1818">
                  <c:v>1.1083072342655882</c:v>
                </c:pt>
                <c:pt idx="1819">
                  <c:v>1.1083072342655882</c:v>
                </c:pt>
                <c:pt idx="1820">
                  <c:v>1.1083072342655882</c:v>
                </c:pt>
                <c:pt idx="1821">
                  <c:v>1.1083072342655882</c:v>
                </c:pt>
                <c:pt idx="1822">
                  <c:v>1.1088784276030281</c:v>
                </c:pt>
                <c:pt idx="1823">
                  <c:v>1.1088784276030281</c:v>
                </c:pt>
                <c:pt idx="1824">
                  <c:v>1.1094496209404678</c:v>
                </c:pt>
                <c:pt idx="1825">
                  <c:v>1.1094496209404678</c:v>
                </c:pt>
                <c:pt idx="1826">
                  <c:v>1.1100208142779091</c:v>
                </c:pt>
                <c:pt idx="1827">
                  <c:v>1.1100208142779091</c:v>
                </c:pt>
                <c:pt idx="1828">
                  <c:v>1.1105920076153495</c:v>
                </c:pt>
                <c:pt idx="1829">
                  <c:v>1.1105920076153495</c:v>
                </c:pt>
                <c:pt idx="1830">
                  <c:v>1.1111632009527899</c:v>
                </c:pt>
                <c:pt idx="1831">
                  <c:v>1.1111632009527899</c:v>
                </c:pt>
                <c:pt idx="1832">
                  <c:v>1.1117343942902298</c:v>
                </c:pt>
                <c:pt idx="1833">
                  <c:v>1.1117343942902298</c:v>
                </c:pt>
                <c:pt idx="1834">
                  <c:v>1.1123055876276711</c:v>
                </c:pt>
                <c:pt idx="1835">
                  <c:v>1.1123055876276711</c:v>
                </c:pt>
                <c:pt idx="1836">
                  <c:v>1.1128767809651114</c:v>
                </c:pt>
                <c:pt idx="1837">
                  <c:v>1.1128767809651114</c:v>
                </c:pt>
                <c:pt idx="1838">
                  <c:v>1.1134479743025527</c:v>
                </c:pt>
                <c:pt idx="1839">
                  <c:v>1.1134479743025527</c:v>
                </c:pt>
                <c:pt idx="1840">
                  <c:v>1.1140191676399924</c:v>
                </c:pt>
                <c:pt idx="1841">
                  <c:v>1.1140191676399924</c:v>
                </c:pt>
                <c:pt idx="1842">
                  <c:v>1.114590360977433</c:v>
                </c:pt>
                <c:pt idx="1843">
                  <c:v>1.114590360977433</c:v>
                </c:pt>
                <c:pt idx="1844">
                  <c:v>1.1151615543148734</c:v>
                </c:pt>
                <c:pt idx="1845">
                  <c:v>1.1151615543148734</c:v>
                </c:pt>
                <c:pt idx="1846">
                  <c:v>1.1157327476523138</c:v>
                </c:pt>
                <c:pt idx="1847">
                  <c:v>1.1157327476523138</c:v>
                </c:pt>
                <c:pt idx="1848">
                  <c:v>1.1163039409897551</c:v>
                </c:pt>
                <c:pt idx="1849">
                  <c:v>1.1163039409897551</c:v>
                </c:pt>
                <c:pt idx="1850">
                  <c:v>1.1168751343271957</c:v>
                </c:pt>
                <c:pt idx="1851">
                  <c:v>1.1168751343271957</c:v>
                </c:pt>
                <c:pt idx="1852">
                  <c:v>1.1174463276646354</c:v>
                </c:pt>
                <c:pt idx="1853">
                  <c:v>1.1174463276646354</c:v>
                </c:pt>
                <c:pt idx="1854">
                  <c:v>1.1180175210020773</c:v>
                </c:pt>
                <c:pt idx="1855">
                  <c:v>1.1180175210020773</c:v>
                </c:pt>
                <c:pt idx="1856">
                  <c:v>1.1185887143395163</c:v>
                </c:pt>
                <c:pt idx="1857">
                  <c:v>1.1185887143395163</c:v>
                </c:pt>
                <c:pt idx="1858">
                  <c:v>1.1191599076769569</c:v>
                </c:pt>
                <c:pt idx="1859">
                  <c:v>1.1191599076769569</c:v>
                </c:pt>
                <c:pt idx="1860">
                  <c:v>1.1197311010143967</c:v>
                </c:pt>
                <c:pt idx="1861">
                  <c:v>1.1197311010143967</c:v>
                </c:pt>
                <c:pt idx="1862">
                  <c:v>1.1203022943518381</c:v>
                </c:pt>
                <c:pt idx="1863">
                  <c:v>1.1203022943518381</c:v>
                </c:pt>
                <c:pt idx="1864">
                  <c:v>1.1208734876892779</c:v>
                </c:pt>
                <c:pt idx="1865">
                  <c:v>1.1208734876892779</c:v>
                </c:pt>
                <c:pt idx="1866">
                  <c:v>1.1214446810267189</c:v>
                </c:pt>
                <c:pt idx="1867">
                  <c:v>1.1214446810267189</c:v>
                </c:pt>
                <c:pt idx="1868">
                  <c:v>1.1220158743641599</c:v>
                </c:pt>
                <c:pt idx="1869">
                  <c:v>1.1220158743641599</c:v>
                </c:pt>
                <c:pt idx="1870">
                  <c:v>1.1225870677016008</c:v>
                </c:pt>
                <c:pt idx="1871">
                  <c:v>1.1225870677016008</c:v>
                </c:pt>
                <c:pt idx="1872">
                  <c:v>1.1231582610390403</c:v>
                </c:pt>
                <c:pt idx="1873">
                  <c:v>1.1231582610390403</c:v>
                </c:pt>
                <c:pt idx="1874">
                  <c:v>1.1237294543764802</c:v>
                </c:pt>
                <c:pt idx="1875">
                  <c:v>1.1237294543764802</c:v>
                </c:pt>
                <c:pt idx="1876">
                  <c:v>1.1243006477139212</c:v>
                </c:pt>
                <c:pt idx="1877">
                  <c:v>1.1243006477139212</c:v>
                </c:pt>
                <c:pt idx="1878">
                  <c:v>1.1248718410513621</c:v>
                </c:pt>
                <c:pt idx="1879">
                  <c:v>1.1248718410513621</c:v>
                </c:pt>
                <c:pt idx="1880">
                  <c:v>1.1254430343888029</c:v>
                </c:pt>
                <c:pt idx="1881">
                  <c:v>1.1254430343888029</c:v>
                </c:pt>
                <c:pt idx="1882">
                  <c:v>1.1260142277262435</c:v>
                </c:pt>
                <c:pt idx="1883">
                  <c:v>1.1260142277262435</c:v>
                </c:pt>
                <c:pt idx="1884">
                  <c:v>1.1265854210636843</c:v>
                </c:pt>
                <c:pt idx="1885">
                  <c:v>1.1265854210636843</c:v>
                </c:pt>
                <c:pt idx="1886">
                  <c:v>1.127156614401124</c:v>
                </c:pt>
                <c:pt idx="1887">
                  <c:v>1.127156614401124</c:v>
                </c:pt>
                <c:pt idx="1888">
                  <c:v>1.1277278077385642</c:v>
                </c:pt>
                <c:pt idx="1889">
                  <c:v>1.1277278077385642</c:v>
                </c:pt>
                <c:pt idx="1890">
                  <c:v>1.1282990010760054</c:v>
                </c:pt>
                <c:pt idx="1891">
                  <c:v>1.1282990010760054</c:v>
                </c:pt>
                <c:pt idx="1892">
                  <c:v>1.1288701944134458</c:v>
                </c:pt>
                <c:pt idx="1893">
                  <c:v>1.1288701944134458</c:v>
                </c:pt>
                <c:pt idx="1894">
                  <c:v>1.1294413877508858</c:v>
                </c:pt>
                <c:pt idx="1895">
                  <c:v>1.1294413877508858</c:v>
                </c:pt>
                <c:pt idx="1896">
                  <c:v>1.1300125810883273</c:v>
                </c:pt>
                <c:pt idx="1897">
                  <c:v>1.1300125810883273</c:v>
                </c:pt>
                <c:pt idx="1898">
                  <c:v>1.1305837744257679</c:v>
                </c:pt>
                <c:pt idx="1899">
                  <c:v>1.1305837744257679</c:v>
                </c:pt>
                <c:pt idx="1900">
                  <c:v>1.131154967763208</c:v>
                </c:pt>
                <c:pt idx="1901">
                  <c:v>1.131154967763208</c:v>
                </c:pt>
                <c:pt idx="1902">
                  <c:v>1.1317261611006477</c:v>
                </c:pt>
                <c:pt idx="1903">
                  <c:v>1.1317261611006477</c:v>
                </c:pt>
                <c:pt idx="1904">
                  <c:v>1.1322973544380881</c:v>
                </c:pt>
                <c:pt idx="1905">
                  <c:v>1.1322973544380881</c:v>
                </c:pt>
                <c:pt idx="1906">
                  <c:v>1.1328685477755287</c:v>
                </c:pt>
                <c:pt idx="1907">
                  <c:v>1.1328685477755287</c:v>
                </c:pt>
                <c:pt idx="1908">
                  <c:v>1.1334397411129684</c:v>
                </c:pt>
                <c:pt idx="1909">
                  <c:v>1.1334397411129684</c:v>
                </c:pt>
                <c:pt idx="1910">
                  <c:v>1.1340109344504106</c:v>
                </c:pt>
                <c:pt idx="1911">
                  <c:v>1.1340109344504106</c:v>
                </c:pt>
                <c:pt idx="1912">
                  <c:v>1.1345821277878507</c:v>
                </c:pt>
                <c:pt idx="1913">
                  <c:v>1.1345821277878507</c:v>
                </c:pt>
                <c:pt idx="1914">
                  <c:v>1.1351533211252913</c:v>
                </c:pt>
                <c:pt idx="1915">
                  <c:v>1.1351533211252913</c:v>
                </c:pt>
                <c:pt idx="1916">
                  <c:v>1.135724514462731</c:v>
                </c:pt>
                <c:pt idx="1917">
                  <c:v>1.135724514462731</c:v>
                </c:pt>
                <c:pt idx="1918">
                  <c:v>1.1362957078001716</c:v>
                </c:pt>
                <c:pt idx="1919">
                  <c:v>1.1362957078001716</c:v>
                </c:pt>
                <c:pt idx="1920">
                  <c:v>1.136866901137612</c:v>
                </c:pt>
                <c:pt idx="1921">
                  <c:v>1.136866901137612</c:v>
                </c:pt>
                <c:pt idx="1922">
                  <c:v>1.1374380944750526</c:v>
                </c:pt>
                <c:pt idx="1923">
                  <c:v>1.1374380944750526</c:v>
                </c:pt>
                <c:pt idx="1924">
                  <c:v>1.1380092878124923</c:v>
                </c:pt>
                <c:pt idx="1925">
                  <c:v>1.1380092878124923</c:v>
                </c:pt>
                <c:pt idx="1926">
                  <c:v>1.138580481149934</c:v>
                </c:pt>
                <c:pt idx="1927">
                  <c:v>1.138580481149934</c:v>
                </c:pt>
                <c:pt idx="1928">
                  <c:v>1.139151674487374</c:v>
                </c:pt>
                <c:pt idx="1929">
                  <c:v>1.139151674487374</c:v>
                </c:pt>
                <c:pt idx="1930">
                  <c:v>1.1397228678248146</c:v>
                </c:pt>
                <c:pt idx="1931">
                  <c:v>1.1397228678248146</c:v>
                </c:pt>
                <c:pt idx="1932">
                  <c:v>1.1402940611622556</c:v>
                </c:pt>
                <c:pt idx="1933">
                  <c:v>1.1402940611622556</c:v>
                </c:pt>
                <c:pt idx="1934">
                  <c:v>1.1408652544996956</c:v>
                </c:pt>
                <c:pt idx="1935">
                  <c:v>1.1408652544996956</c:v>
                </c:pt>
                <c:pt idx="1936">
                  <c:v>1.1414364478371353</c:v>
                </c:pt>
                <c:pt idx="1937">
                  <c:v>1.1414364478371353</c:v>
                </c:pt>
                <c:pt idx="1938">
                  <c:v>1.1420076411745765</c:v>
                </c:pt>
                <c:pt idx="1939">
                  <c:v>1.1420076411745765</c:v>
                </c:pt>
                <c:pt idx="1940">
                  <c:v>1.1425788345120178</c:v>
                </c:pt>
                <c:pt idx="1941">
                  <c:v>1.1425788345120178</c:v>
                </c:pt>
                <c:pt idx="1942">
                  <c:v>1.1431500278494575</c:v>
                </c:pt>
                <c:pt idx="1943">
                  <c:v>1.1431500278494575</c:v>
                </c:pt>
                <c:pt idx="1944">
                  <c:v>1.1437212211868979</c:v>
                </c:pt>
                <c:pt idx="1945">
                  <c:v>1.1437212211868979</c:v>
                </c:pt>
                <c:pt idx="1946">
                  <c:v>1.1442924145243385</c:v>
                </c:pt>
                <c:pt idx="1947">
                  <c:v>1.1442924145243385</c:v>
                </c:pt>
                <c:pt idx="1948">
                  <c:v>1.1448636078617789</c:v>
                </c:pt>
                <c:pt idx="1949">
                  <c:v>1.1448636078617789</c:v>
                </c:pt>
                <c:pt idx="1950">
                  <c:v>1.1454348011992195</c:v>
                </c:pt>
                <c:pt idx="1951">
                  <c:v>1.1454348011992195</c:v>
                </c:pt>
                <c:pt idx="1952">
                  <c:v>1.1460059945366607</c:v>
                </c:pt>
                <c:pt idx="1953">
                  <c:v>1.1460059945366607</c:v>
                </c:pt>
                <c:pt idx="1954">
                  <c:v>1.1465771878741005</c:v>
                </c:pt>
                <c:pt idx="1955">
                  <c:v>1.1465771878741005</c:v>
                </c:pt>
                <c:pt idx="1956">
                  <c:v>1.1471483812115415</c:v>
                </c:pt>
                <c:pt idx="1957">
                  <c:v>1.1471483812115415</c:v>
                </c:pt>
                <c:pt idx="1958">
                  <c:v>1.1472522345456218</c:v>
                </c:pt>
                <c:pt idx="1959">
                  <c:v>1.1472522345456218</c:v>
                </c:pt>
                <c:pt idx="1960">
                  <c:v>1.1472522345456218</c:v>
                </c:pt>
                <c:pt idx="1961">
                  <c:v>1.1472522345456218</c:v>
                </c:pt>
                <c:pt idx="1962">
                  <c:v>1.1478234278830617</c:v>
                </c:pt>
                <c:pt idx="1963">
                  <c:v>1.1478234278830617</c:v>
                </c:pt>
                <c:pt idx="1964">
                  <c:v>1.1483946212205021</c:v>
                </c:pt>
                <c:pt idx="1965">
                  <c:v>1.1483946212205021</c:v>
                </c:pt>
                <c:pt idx="1966">
                  <c:v>1.1489658145579427</c:v>
                </c:pt>
                <c:pt idx="1967">
                  <c:v>1.1489658145579427</c:v>
                </c:pt>
                <c:pt idx="1968">
                  <c:v>1.149537007895383</c:v>
                </c:pt>
                <c:pt idx="1969">
                  <c:v>1.149537007895383</c:v>
                </c:pt>
                <c:pt idx="1970">
                  <c:v>1.1501082012328241</c:v>
                </c:pt>
                <c:pt idx="1971">
                  <c:v>1.1501082012328241</c:v>
                </c:pt>
                <c:pt idx="1972">
                  <c:v>1.150679394570264</c:v>
                </c:pt>
                <c:pt idx="1973">
                  <c:v>1.150679394570264</c:v>
                </c:pt>
                <c:pt idx="1974">
                  <c:v>1.1512505879077053</c:v>
                </c:pt>
                <c:pt idx="1975">
                  <c:v>1.1512505879077053</c:v>
                </c:pt>
                <c:pt idx="1976">
                  <c:v>1.1518217812451443</c:v>
                </c:pt>
                <c:pt idx="1977">
                  <c:v>1.1518217812451443</c:v>
                </c:pt>
                <c:pt idx="1978">
                  <c:v>1.1523929745825865</c:v>
                </c:pt>
                <c:pt idx="1979">
                  <c:v>1.1523929745825865</c:v>
                </c:pt>
                <c:pt idx="1980">
                  <c:v>1.152964167920026</c:v>
                </c:pt>
                <c:pt idx="1981">
                  <c:v>1.152964167920026</c:v>
                </c:pt>
                <c:pt idx="1982">
                  <c:v>1.1535353612574666</c:v>
                </c:pt>
                <c:pt idx="1983">
                  <c:v>1.1535353612574666</c:v>
                </c:pt>
                <c:pt idx="1984">
                  <c:v>1.1541065545949076</c:v>
                </c:pt>
                <c:pt idx="1985">
                  <c:v>1.1541065545949076</c:v>
                </c:pt>
                <c:pt idx="1986">
                  <c:v>1.154677747932348</c:v>
                </c:pt>
                <c:pt idx="1987">
                  <c:v>1.154677747932348</c:v>
                </c:pt>
                <c:pt idx="1988">
                  <c:v>1.1552489412697886</c:v>
                </c:pt>
                <c:pt idx="1989">
                  <c:v>1.1552489412697886</c:v>
                </c:pt>
                <c:pt idx="1990">
                  <c:v>1.1558201346072285</c:v>
                </c:pt>
                <c:pt idx="1991">
                  <c:v>1.1558201346072285</c:v>
                </c:pt>
                <c:pt idx="1992">
                  <c:v>1.1563913279446683</c:v>
                </c:pt>
                <c:pt idx="1993">
                  <c:v>1.1563913279446683</c:v>
                </c:pt>
                <c:pt idx="1994">
                  <c:v>1.1569625212821102</c:v>
                </c:pt>
                <c:pt idx="1995">
                  <c:v>1.1569625212821102</c:v>
                </c:pt>
                <c:pt idx="1996">
                  <c:v>1.1575337146195499</c:v>
                </c:pt>
                <c:pt idx="1997">
                  <c:v>1.1575337146195499</c:v>
                </c:pt>
                <c:pt idx="1998">
                  <c:v>1.1581049079569905</c:v>
                </c:pt>
                <c:pt idx="1999">
                  <c:v>1.1581049079569905</c:v>
                </c:pt>
                <c:pt idx="2000">
                  <c:v>1.1586761012944309</c:v>
                </c:pt>
                <c:pt idx="2001">
                  <c:v>1.1586761012944309</c:v>
                </c:pt>
                <c:pt idx="2002">
                  <c:v>1.1592472946318721</c:v>
                </c:pt>
                <c:pt idx="2003">
                  <c:v>1.1592472946318721</c:v>
                </c:pt>
                <c:pt idx="2004">
                  <c:v>1.1598184879693119</c:v>
                </c:pt>
                <c:pt idx="2005">
                  <c:v>1.1598184879693119</c:v>
                </c:pt>
                <c:pt idx="2006">
                  <c:v>1.1603896813067531</c:v>
                </c:pt>
                <c:pt idx="2007">
                  <c:v>1.1603896813067531</c:v>
                </c:pt>
                <c:pt idx="2008">
                  <c:v>1.1609608746441928</c:v>
                </c:pt>
                <c:pt idx="2009">
                  <c:v>1.1609608746441928</c:v>
                </c:pt>
                <c:pt idx="2010">
                  <c:v>1.1615320679816341</c:v>
                </c:pt>
                <c:pt idx="2011">
                  <c:v>1.1615320679816341</c:v>
                </c:pt>
                <c:pt idx="2012">
                  <c:v>1.162103261319074</c:v>
                </c:pt>
                <c:pt idx="2013">
                  <c:v>1.162103261319074</c:v>
                </c:pt>
                <c:pt idx="2014">
                  <c:v>1.1626744546565151</c:v>
                </c:pt>
                <c:pt idx="2015">
                  <c:v>1.1626744546565151</c:v>
                </c:pt>
                <c:pt idx="2016">
                  <c:v>1.1632456479939548</c:v>
                </c:pt>
                <c:pt idx="2017">
                  <c:v>1.1632456479939548</c:v>
                </c:pt>
                <c:pt idx="2018">
                  <c:v>1.1638168413313961</c:v>
                </c:pt>
                <c:pt idx="2019">
                  <c:v>1.1638168413313961</c:v>
                </c:pt>
                <c:pt idx="2020">
                  <c:v>1.1643880346688373</c:v>
                </c:pt>
                <c:pt idx="2021">
                  <c:v>1.1643880346688373</c:v>
                </c:pt>
                <c:pt idx="2022">
                  <c:v>1.164959228006277</c:v>
                </c:pt>
                <c:pt idx="2023">
                  <c:v>1.164959228006277</c:v>
                </c:pt>
                <c:pt idx="2024">
                  <c:v>1.1655304213437181</c:v>
                </c:pt>
                <c:pt idx="2025">
                  <c:v>1.1655304213437181</c:v>
                </c:pt>
                <c:pt idx="2026">
                  <c:v>1.166101614681158</c:v>
                </c:pt>
                <c:pt idx="2027">
                  <c:v>1.166101614681158</c:v>
                </c:pt>
                <c:pt idx="2028">
                  <c:v>1.1666728080185984</c:v>
                </c:pt>
                <c:pt idx="2029">
                  <c:v>1.1666728080185984</c:v>
                </c:pt>
                <c:pt idx="2030">
                  <c:v>1.1672440013560383</c:v>
                </c:pt>
                <c:pt idx="2031">
                  <c:v>1.1672440013560383</c:v>
                </c:pt>
                <c:pt idx="2032">
                  <c:v>1.1678151946934787</c:v>
                </c:pt>
                <c:pt idx="2033">
                  <c:v>1.1678151946934787</c:v>
                </c:pt>
                <c:pt idx="2034">
                  <c:v>1.1683863880309193</c:v>
                </c:pt>
                <c:pt idx="2035">
                  <c:v>1.1683863880309193</c:v>
                </c:pt>
                <c:pt idx="2036">
                  <c:v>1.1689575813683608</c:v>
                </c:pt>
                <c:pt idx="2037">
                  <c:v>1.1689575813683608</c:v>
                </c:pt>
                <c:pt idx="2038">
                  <c:v>1.1695287747058003</c:v>
                </c:pt>
                <c:pt idx="2039">
                  <c:v>1.1695287747058003</c:v>
                </c:pt>
                <c:pt idx="2040">
                  <c:v>1.1700999680432413</c:v>
                </c:pt>
                <c:pt idx="2041">
                  <c:v>1.1700999680432413</c:v>
                </c:pt>
                <c:pt idx="2042">
                  <c:v>1.1706711613806819</c:v>
                </c:pt>
                <c:pt idx="2043">
                  <c:v>1.1706711613806819</c:v>
                </c:pt>
                <c:pt idx="2044">
                  <c:v>1.1712423547181221</c:v>
                </c:pt>
                <c:pt idx="2045">
                  <c:v>1.1712423547181221</c:v>
                </c:pt>
                <c:pt idx="2046">
                  <c:v>1.1718135480555623</c:v>
                </c:pt>
                <c:pt idx="2047">
                  <c:v>1.1718135480555623</c:v>
                </c:pt>
                <c:pt idx="2048">
                  <c:v>1.1723847413930033</c:v>
                </c:pt>
                <c:pt idx="2049">
                  <c:v>1.1723847413930033</c:v>
                </c:pt>
                <c:pt idx="2050">
                  <c:v>1.1729559347304443</c:v>
                </c:pt>
                <c:pt idx="2051">
                  <c:v>1.1729559347304443</c:v>
                </c:pt>
                <c:pt idx="2052">
                  <c:v>1.1735271280678841</c:v>
                </c:pt>
                <c:pt idx="2053">
                  <c:v>1.1735271280678841</c:v>
                </c:pt>
                <c:pt idx="2054">
                  <c:v>1.1740983214053249</c:v>
                </c:pt>
                <c:pt idx="2055">
                  <c:v>1.1740983214053249</c:v>
                </c:pt>
                <c:pt idx="2056">
                  <c:v>1.1746695147427653</c:v>
                </c:pt>
                <c:pt idx="2057">
                  <c:v>1.1746695147427653</c:v>
                </c:pt>
                <c:pt idx="2058">
                  <c:v>1.1752407080802059</c:v>
                </c:pt>
                <c:pt idx="2059">
                  <c:v>1.1752407080802059</c:v>
                </c:pt>
                <c:pt idx="2060">
                  <c:v>1.175811901417646</c:v>
                </c:pt>
                <c:pt idx="2061">
                  <c:v>1.175811901417646</c:v>
                </c:pt>
                <c:pt idx="2062">
                  <c:v>1.1763830947550868</c:v>
                </c:pt>
                <c:pt idx="2063">
                  <c:v>1.1763830947550868</c:v>
                </c:pt>
                <c:pt idx="2064">
                  <c:v>1.1769542880925266</c:v>
                </c:pt>
                <c:pt idx="2065">
                  <c:v>1.1769542880925266</c:v>
                </c:pt>
                <c:pt idx="2066">
                  <c:v>1.1775254814299672</c:v>
                </c:pt>
                <c:pt idx="2067">
                  <c:v>1.1775254814299672</c:v>
                </c:pt>
                <c:pt idx="2068">
                  <c:v>1.1780966747674075</c:v>
                </c:pt>
                <c:pt idx="2069">
                  <c:v>1.1780966747674075</c:v>
                </c:pt>
                <c:pt idx="2070">
                  <c:v>1.1786678681048481</c:v>
                </c:pt>
                <c:pt idx="2071">
                  <c:v>1.1786678681048481</c:v>
                </c:pt>
                <c:pt idx="2072">
                  <c:v>1.1792390614422885</c:v>
                </c:pt>
                <c:pt idx="2073">
                  <c:v>1.1792390614422885</c:v>
                </c:pt>
                <c:pt idx="2074">
                  <c:v>1.1798102547797291</c:v>
                </c:pt>
                <c:pt idx="2075">
                  <c:v>1.1798102547797291</c:v>
                </c:pt>
                <c:pt idx="2076">
                  <c:v>1.1803814481171695</c:v>
                </c:pt>
                <c:pt idx="2077">
                  <c:v>1.1803814481171695</c:v>
                </c:pt>
                <c:pt idx="2078">
                  <c:v>1.1809526414546101</c:v>
                </c:pt>
                <c:pt idx="2079">
                  <c:v>1.1809526414546101</c:v>
                </c:pt>
                <c:pt idx="2080">
                  <c:v>1.1815238347920505</c:v>
                </c:pt>
                <c:pt idx="2081">
                  <c:v>1.1815238347920505</c:v>
                </c:pt>
                <c:pt idx="2082">
                  <c:v>1.1820950281294911</c:v>
                </c:pt>
                <c:pt idx="2083">
                  <c:v>1.1820950281294911</c:v>
                </c:pt>
                <c:pt idx="2084">
                  <c:v>1.1826662214669321</c:v>
                </c:pt>
                <c:pt idx="2085">
                  <c:v>1.1826662214669321</c:v>
                </c:pt>
                <c:pt idx="2086">
                  <c:v>1.1832374148043721</c:v>
                </c:pt>
                <c:pt idx="2087">
                  <c:v>1.1832374148043721</c:v>
                </c:pt>
                <c:pt idx="2088">
                  <c:v>1.1838086081418124</c:v>
                </c:pt>
                <c:pt idx="2089">
                  <c:v>1.1838086081418124</c:v>
                </c:pt>
                <c:pt idx="2090">
                  <c:v>1.1843798014792537</c:v>
                </c:pt>
                <c:pt idx="2091">
                  <c:v>1.1843798014792537</c:v>
                </c:pt>
                <c:pt idx="2092">
                  <c:v>1.1849509948166945</c:v>
                </c:pt>
                <c:pt idx="2093">
                  <c:v>1.1849509948166945</c:v>
                </c:pt>
                <c:pt idx="2094">
                  <c:v>1.1855221881541338</c:v>
                </c:pt>
                <c:pt idx="2095">
                  <c:v>1.1855221881541338</c:v>
                </c:pt>
                <c:pt idx="2096">
                  <c:v>1.1860933814915751</c:v>
                </c:pt>
                <c:pt idx="2097">
                  <c:v>1.1860933814915751</c:v>
                </c:pt>
                <c:pt idx="2098">
                  <c:v>1.1861972348256551</c:v>
                </c:pt>
                <c:pt idx="2099">
                  <c:v>1.1861972348256551</c:v>
                </c:pt>
                <c:pt idx="2100">
                  <c:v>1.1861972348256551</c:v>
                </c:pt>
                <c:pt idx="2101">
                  <c:v>1.1861972348256551</c:v>
                </c:pt>
                <c:pt idx="2102">
                  <c:v>1.1867684281630957</c:v>
                </c:pt>
                <c:pt idx="2103">
                  <c:v>1.1867684281630957</c:v>
                </c:pt>
                <c:pt idx="2104">
                  <c:v>1.1873396215005361</c:v>
                </c:pt>
                <c:pt idx="2105">
                  <c:v>1.1873396215005361</c:v>
                </c:pt>
                <c:pt idx="2106">
                  <c:v>1.187910814837976</c:v>
                </c:pt>
                <c:pt idx="2107">
                  <c:v>1.187910814837976</c:v>
                </c:pt>
                <c:pt idx="2108">
                  <c:v>1.188482008175417</c:v>
                </c:pt>
                <c:pt idx="2109">
                  <c:v>1.188482008175417</c:v>
                </c:pt>
                <c:pt idx="2110">
                  <c:v>1.1890532015128576</c:v>
                </c:pt>
                <c:pt idx="2111">
                  <c:v>1.1890532015128576</c:v>
                </c:pt>
                <c:pt idx="2112">
                  <c:v>1.1896243948502974</c:v>
                </c:pt>
                <c:pt idx="2113">
                  <c:v>1.1896243948502974</c:v>
                </c:pt>
                <c:pt idx="2114">
                  <c:v>1.1901955881877386</c:v>
                </c:pt>
                <c:pt idx="2115">
                  <c:v>1.1901955881877386</c:v>
                </c:pt>
                <c:pt idx="2116">
                  <c:v>1.1907667815251779</c:v>
                </c:pt>
                <c:pt idx="2117">
                  <c:v>1.1907667815251779</c:v>
                </c:pt>
                <c:pt idx="2118">
                  <c:v>1.1913379748626201</c:v>
                </c:pt>
                <c:pt idx="2119">
                  <c:v>1.1913379748626201</c:v>
                </c:pt>
                <c:pt idx="2120">
                  <c:v>1.1919091682000593</c:v>
                </c:pt>
                <c:pt idx="2121">
                  <c:v>1.1919091682000593</c:v>
                </c:pt>
                <c:pt idx="2122">
                  <c:v>1.1924803615375008</c:v>
                </c:pt>
                <c:pt idx="2123">
                  <c:v>1.1924803615375008</c:v>
                </c:pt>
                <c:pt idx="2124">
                  <c:v>1.1930515548749403</c:v>
                </c:pt>
                <c:pt idx="2125">
                  <c:v>1.1930515548749403</c:v>
                </c:pt>
                <c:pt idx="2126">
                  <c:v>1.1936227482123802</c:v>
                </c:pt>
                <c:pt idx="2127">
                  <c:v>1.1936227482123802</c:v>
                </c:pt>
                <c:pt idx="2128">
                  <c:v>1.1941939415498219</c:v>
                </c:pt>
                <c:pt idx="2129">
                  <c:v>1.1941939415498219</c:v>
                </c:pt>
                <c:pt idx="2130">
                  <c:v>1.1947651348872628</c:v>
                </c:pt>
                <c:pt idx="2131">
                  <c:v>1.1947651348872628</c:v>
                </c:pt>
                <c:pt idx="2132">
                  <c:v>1.1953363282247023</c:v>
                </c:pt>
                <c:pt idx="2133">
                  <c:v>1.1953363282247023</c:v>
                </c:pt>
                <c:pt idx="2134">
                  <c:v>1.1959075215621435</c:v>
                </c:pt>
                <c:pt idx="2135">
                  <c:v>1.1959075215621435</c:v>
                </c:pt>
                <c:pt idx="2136">
                  <c:v>1.1964787148995839</c:v>
                </c:pt>
                <c:pt idx="2137">
                  <c:v>1.1964787148995839</c:v>
                </c:pt>
                <c:pt idx="2138">
                  <c:v>1.1970499082370241</c:v>
                </c:pt>
                <c:pt idx="2139">
                  <c:v>1.1970499082370241</c:v>
                </c:pt>
                <c:pt idx="2140">
                  <c:v>1.1976211015744638</c:v>
                </c:pt>
                <c:pt idx="2141">
                  <c:v>1.1976211015744638</c:v>
                </c:pt>
                <c:pt idx="2142">
                  <c:v>1.1981922949119055</c:v>
                </c:pt>
                <c:pt idx="2143">
                  <c:v>1.1981922949119055</c:v>
                </c:pt>
                <c:pt idx="2144">
                  <c:v>1.1987634882493452</c:v>
                </c:pt>
                <c:pt idx="2145">
                  <c:v>1.1987634882493452</c:v>
                </c:pt>
                <c:pt idx="2146">
                  <c:v>1.199334681586786</c:v>
                </c:pt>
                <c:pt idx="2147">
                  <c:v>1.199334681586786</c:v>
                </c:pt>
                <c:pt idx="2148">
                  <c:v>1.1999058749242268</c:v>
                </c:pt>
                <c:pt idx="2149">
                  <c:v>1.1999058749242268</c:v>
                </c:pt>
                <c:pt idx="2150">
                  <c:v>1.2004770682616674</c:v>
                </c:pt>
                <c:pt idx="2151">
                  <c:v>1.2004770682616674</c:v>
                </c:pt>
                <c:pt idx="2152">
                  <c:v>1.2010482615991072</c:v>
                </c:pt>
                <c:pt idx="2153">
                  <c:v>1.2010482615991072</c:v>
                </c:pt>
                <c:pt idx="2154">
                  <c:v>1.201619454936548</c:v>
                </c:pt>
                <c:pt idx="2155">
                  <c:v>1.201619454936548</c:v>
                </c:pt>
                <c:pt idx="2156">
                  <c:v>1.2021906482739873</c:v>
                </c:pt>
                <c:pt idx="2157">
                  <c:v>1.2021906482739873</c:v>
                </c:pt>
                <c:pt idx="2158">
                  <c:v>1.2027618416114281</c:v>
                </c:pt>
                <c:pt idx="2159">
                  <c:v>1.2027618416114281</c:v>
                </c:pt>
                <c:pt idx="2160">
                  <c:v>1.2033330349488691</c:v>
                </c:pt>
                <c:pt idx="2161">
                  <c:v>1.2033330349488691</c:v>
                </c:pt>
                <c:pt idx="2162">
                  <c:v>1.2039042282863091</c:v>
                </c:pt>
                <c:pt idx="2163">
                  <c:v>1.2039042282863091</c:v>
                </c:pt>
                <c:pt idx="2164">
                  <c:v>1.2044754216237508</c:v>
                </c:pt>
                <c:pt idx="2165">
                  <c:v>1.2044754216237508</c:v>
                </c:pt>
                <c:pt idx="2166">
                  <c:v>1.20504661496119</c:v>
                </c:pt>
                <c:pt idx="2167">
                  <c:v>1.20504661496119</c:v>
                </c:pt>
                <c:pt idx="2168">
                  <c:v>1.2056178082986311</c:v>
                </c:pt>
                <c:pt idx="2169">
                  <c:v>1.2056178082986311</c:v>
                </c:pt>
                <c:pt idx="2170">
                  <c:v>1.2061890016360721</c:v>
                </c:pt>
                <c:pt idx="2171">
                  <c:v>1.2061890016360721</c:v>
                </c:pt>
                <c:pt idx="2172">
                  <c:v>1.2067601949735121</c:v>
                </c:pt>
                <c:pt idx="2173">
                  <c:v>1.2067601949735121</c:v>
                </c:pt>
                <c:pt idx="2174">
                  <c:v>1.2073313883109515</c:v>
                </c:pt>
                <c:pt idx="2175">
                  <c:v>1.2073313883109515</c:v>
                </c:pt>
                <c:pt idx="2176">
                  <c:v>1.207902581648393</c:v>
                </c:pt>
                <c:pt idx="2177">
                  <c:v>1.207902581648393</c:v>
                </c:pt>
                <c:pt idx="2178">
                  <c:v>1.2084737749858341</c:v>
                </c:pt>
                <c:pt idx="2179">
                  <c:v>1.2084737749858341</c:v>
                </c:pt>
                <c:pt idx="2180">
                  <c:v>1.209044968323274</c:v>
                </c:pt>
                <c:pt idx="2181">
                  <c:v>1.209044968323274</c:v>
                </c:pt>
                <c:pt idx="2182">
                  <c:v>1.2096161616607153</c:v>
                </c:pt>
                <c:pt idx="2183">
                  <c:v>1.2096161616607153</c:v>
                </c:pt>
                <c:pt idx="2184">
                  <c:v>1.2101873549981557</c:v>
                </c:pt>
                <c:pt idx="2185">
                  <c:v>1.2101873549981557</c:v>
                </c:pt>
                <c:pt idx="2186">
                  <c:v>1.210758548335596</c:v>
                </c:pt>
                <c:pt idx="2187">
                  <c:v>1.210758548335596</c:v>
                </c:pt>
                <c:pt idx="2188">
                  <c:v>1.2113297416730358</c:v>
                </c:pt>
                <c:pt idx="2189">
                  <c:v>1.2113297416730358</c:v>
                </c:pt>
                <c:pt idx="2190">
                  <c:v>1.2119009350104757</c:v>
                </c:pt>
                <c:pt idx="2191">
                  <c:v>1.2119009350104757</c:v>
                </c:pt>
                <c:pt idx="2192">
                  <c:v>1.2124721283479176</c:v>
                </c:pt>
                <c:pt idx="2193">
                  <c:v>1.2124721283479176</c:v>
                </c:pt>
                <c:pt idx="2194">
                  <c:v>1.213043321685358</c:v>
                </c:pt>
                <c:pt idx="2195">
                  <c:v>1.213043321685358</c:v>
                </c:pt>
                <c:pt idx="2196">
                  <c:v>1.2136145150227973</c:v>
                </c:pt>
                <c:pt idx="2197">
                  <c:v>1.2136145150227973</c:v>
                </c:pt>
                <c:pt idx="2198">
                  <c:v>1.2141857083602385</c:v>
                </c:pt>
                <c:pt idx="2199">
                  <c:v>1.2141857083602385</c:v>
                </c:pt>
                <c:pt idx="2200">
                  <c:v>1.2147569016976789</c:v>
                </c:pt>
                <c:pt idx="2201">
                  <c:v>1.2147569016976789</c:v>
                </c:pt>
                <c:pt idx="2202">
                  <c:v>1.2153280950351182</c:v>
                </c:pt>
                <c:pt idx="2203">
                  <c:v>1.2153280950351182</c:v>
                </c:pt>
                <c:pt idx="2204">
                  <c:v>1.2158992883725586</c:v>
                </c:pt>
                <c:pt idx="2205">
                  <c:v>1.2158992883725586</c:v>
                </c:pt>
                <c:pt idx="2206">
                  <c:v>1.2164704817100005</c:v>
                </c:pt>
                <c:pt idx="2207">
                  <c:v>1.2164704817100005</c:v>
                </c:pt>
                <c:pt idx="2208">
                  <c:v>1.2170416750474395</c:v>
                </c:pt>
                <c:pt idx="2209">
                  <c:v>1.2170416750474395</c:v>
                </c:pt>
                <c:pt idx="2210">
                  <c:v>1.2176128683848815</c:v>
                </c:pt>
                <c:pt idx="2211">
                  <c:v>1.2176128683848815</c:v>
                </c:pt>
                <c:pt idx="2212">
                  <c:v>1.2181840617223221</c:v>
                </c:pt>
                <c:pt idx="2213">
                  <c:v>1.2181840617223221</c:v>
                </c:pt>
                <c:pt idx="2214">
                  <c:v>1.2187552550597618</c:v>
                </c:pt>
                <c:pt idx="2215">
                  <c:v>1.2187552550597618</c:v>
                </c:pt>
                <c:pt idx="2216">
                  <c:v>1.2193264483972022</c:v>
                </c:pt>
                <c:pt idx="2217">
                  <c:v>1.2193264483972022</c:v>
                </c:pt>
                <c:pt idx="2218">
                  <c:v>1.2198976417346428</c:v>
                </c:pt>
                <c:pt idx="2219">
                  <c:v>1.2198976417346428</c:v>
                </c:pt>
                <c:pt idx="2220">
                  <c:v>1.2204688350720838</c:v>
                </c:pt>
                <c:pt idx="2221">
                  <c:v>1.2204688350720838</c:v>
                </c:pt>
                <c:pt idx="2222">
                  <c:v>1.2210400284095244</c:v>
                </c:pt>
                <c:pt idx="2223">
                  <c:v>1.2210400284095244</c:v>
                </c:pt>
                <c:pt idx="2224">
                  <c:v>1.2216112217469648</c:v>
                </c:pt>
                <c:pt idx="2225">
                  <c:v>1.2216112217469648</c:v>
                </c:pt>
                <c:pt idx="2226">
                  <c:v>1.2221824150844054</c:v>
                </c:pt>
                <c:pt idx="2227">
                  <c:v>1.2221824150844054</c:v>
                </c:pt>
                <c:pt idx="2228">
                  <c:v>1.222753608421846</c:v>
                </c:pt>
                <c:pt idx="2229">
                  <c:v>1.222753608421846</c:v>
                </c:pt>
                <c:pt idx="2230">
                  <c:v>1.2233248017592857</c:v>
                </c:pt>
                <c:pt idx="2231">
                  <c:v>1.2233248017592857</c:v>
                </c:pt>
                <c:pt idx="2232">
                  <c:v>1.2238959950967268</c:v>
                </c:pt>
                <c:pt idx="2233">
                  <c:v>1.2238959950967268</c:v>
                </c:pt>
                <c:pt idx="2234">
                  <c:v>1.2244671884341674</c:v>
                </c:pt>
                <c:pt idx="2235">
                  <c:v>1.2244671884341674</c:v>
                </c:pt>
                <c:pt idx="2236">
                  <c:v>1.2250383817716077</c:v>
                </c:pt>
                <c:pt idx="2237">
                  <c:v>1.2250383817716077</c:v>
                </c:pt>
                <c:pt idx="2238">
                  <c:v>1.2251422351056878</c:v>
                </c:pt>
                <c:pt idx="2239">
                  <c:v>1.2251422351056878</c:v>
                </c:pt>
                <c:pt idx="2240">
                  <c:v>1.2251422351056878</c:v>
                </c:pt>
                <c:pt idx="2241">
                  <c:v>1.2251422351056878</c:v>
                </c:pt>
                <c:pt idx="2242">
                  <c:v>1.2257134284431286</c:v>
                </c:pt>
                <c:pt idx="2243">
                  <c:v>1.2257134284431286</c:v>
                </c:pt>
                <c:pt idx="2244">
                  <c:v>1.2262846217805696</c:v>
                </c:pt>
                <c:pt idx="2245">
                  <c:v>1.2262846217805696</c:v>
                </c:pt>
                <c:pt idx="2246">
                  <c:v>1.22685581511801</c:v>
                </c:pt>
                <c:pt idx="2247">
                  <c:v>1.22685581511801</c:v>
                </c:pt>
                <c:pt idx="2248">
                  <c:v>1.2274270084554493</c:v>
                </c:pt>
                <c:pt idx="2249">
                  <c:v>1.2274270084554493</c:v>
                </c:pt>
                <c:pt idx="2250">
                  <c:v>1.2279982017928894</c:v>
                </c:pt>
                <c:pt idx="2251">
                  <c:v>1.2279982017928894</c:v>
                </c:pt>
                <c:pt idx="2252">
                  <c:v>1.2285693951303296</c:v>
                </c:pt>
                <c:pt idx="2253">
                  <c:v>1.2285693951303296</c:v>
                </c:pt>
                <c:pt idx="2254">
                  <c:v>1.2291405884677715</c:v>
                </c:pt>
                <c:pt idx="2255">
                  <c:v>1.2291405884677715</c:v>
                </c:pt>
                <c:pt idx="2256">
                  <c:v>1.2297117818052119</c:v>
                </c:pt>
                <c:pt idx="2257">
                  <c:v>1.2297117818052119</c:v>
                </c:pt>
                <c:pt idx="2258">
                  <c:v>1.2302829751426525</c:v>
                </c:pt>
                <c:pt idx="2259">
                  <c:v>1.2302829751426525</c:v>
                </c:pt>
                <c:pt idx="2260">
                  <c:v>1.2308541684800929</c:v>
                </c:pt>
                <c:pt idx="2261">
                  <c:v>1.2308541684800929</c:v>
                </c:pt>
                <c:pt idx="2262">
                  <c:v>1.2314253618175335</c:v>
                </c:pt>
                <c:pt idx="2263">
                  <c:v>1.2314253618175335</c:v>
                </c:pt>
                <c:pt idx="2264">
                  <c:v>1.2319965551549725</c:v>
                </c:pt>
                <c:pt idx="2265">
                  <c:v>1.2319965551549725</c:v>
                </c:pt>
                <c:pt idx="2266">
                  <c:v>1.2325677484924138</c:v>
                </c:pt>
                <c:pt idx="2267">
                  <c:v>1.2325677484924138</c:v>
                </c:pt>
                <c:pt idx="2268">
                  <c:v>1.2331389418298548</c:v>
                </c:pt>
                <c:pt idx="2269">
                  <c:v>1.2331389418298548</c:v>
                </c:pt>
                <c:pt idx="2270">
                  <c:v>1.2337101351672954</c:v>
                </c:pt>
                <c:pt idx="2271">
                  <c:v>1.2337101351672954</c:v>
                </c:pt>
                <c:pt idx="2272">
                  <c:v>1.234281328504736</c:v>
                </c:pt>
                <c:pt idx="2273">
                  <c:v>1.234281328504736</c:v>
                </c:pt>
                <c:pt idx="2274">
                  <c:v>1.2348525218421771</c:v>
                </c:pt>
                <c:pt idx="2275">
                  <c:v>1.2348525218421771</c:v>
                </c:pt>
                <c:pt idx="2276">
                  <c:v>1.2354237151796155</c:v>
                </c:pt>
                <c:pt idx="2277">
                  <c:v>1.2354237151796155</c:v>
                </c:pt>
                <c:pt idx="2278">
                  <c:v>1.2359949085170567</c:v>
                </c:pt>
                <c:pt idx="2279">
                  <c:v>1.2359949085170567</c:v>
                </c:pt>
                <c:pt idx="2280">
                  <c:v>1.2365661018544978</c:v>
                </c:pt>
                <c:pt idx="2281">
                  <c:v>1.2365661018544978</c:v>
                </c:pt>
                <c:pt idx="2282">
                  <c:v>1.2371372951919377</c:v>
                </c:pt>
                <c:pt idx="2283">
                  <c:v>1.2371372951919377</c:v>
                </c:pt>
                <c:pt idx="2284">
                  <c:v>1.2377084885293776</c:v>
                </c:pt>
                <c:pt idx="2285">
                  <c:v>1.2377084885293776</c:v>
                </c:pt>
                <c:pt idx="2286">
                  <c:v>1.23827968186682</c:v>
                </c:pt>
                <c:pt idx="2287">
                  <c:v>1.23827968186682</c:v>
                </c:pt>
                <c:pt idx="2288">
                  <c:v>1.2388508752042597</c:v>
                </c:pt>
                <c:pt idx="2289">
                  <c:v>1.2388508752042597</c:v>
                </c:pt>
                <c:pt idx="2290">
                  <c:v>1.2394220685417003</c:v>
                </c:pt>
                <c:pt idx="2291">
                  <c:v>1.2394220685417003</c:v>
                </c:pt>
                <c:pt idx="2292">
                  <c:v>1.2399932618791396</c:v>
                </c:pt>
                <c:pt idx="2293">
                  <c:v>1.2399932618791396</c:v>
                </c:pt>
                <c:pt idx="2294">
                  <c:v>1.2405644552165807</c:v>
                </c:pt>
                <c:pt idx="2295">
                  <c:v>1.2405644552165807</c:v>
                </c:pt>
                <c:pt idx="2296">
                  <c:v>1.241135648554021</c:v>
                </c:pt>
                <c:pt idx="2297">
                  <c:v>1.241135648554021</c:v>
                </c:pt>
                <c:pt idx="2298">
                  <c:v>1.2417068418914619</c:v>
                </c:pt>
                <c:pt idx="2299">
                  <c:v>1.2417068418914619</c:v>
                </c:pt>
                <c:pt idx="2300">
                  <c:v>1.2422780352289027</c:v>
                </c:pt>
                <c:pt idx="2301">
                  <c:v>1.2422780352289027</c:v>
                </c:pt>
                <c:pt idx="2302">
                  <c:v>1.2428492285663433</c:v>
                </c:pt>
                <c:pt idx="2303">
                  <c:v>1.2428492285663433</c:v>
                </c:pt>
                <c:pt idx="2304">
                  <c:v>1.2434204219037841</c:v>
                </c:pt>
                <c:pt idx="2305">
                  <c:v>1.2434204219037841</c:v>
                </c:pt>
                <c:pt idx="2306">
                  <c:v>1.2439916152412234</c:v>
                </c:pt>
                <c:pt idx="2307">
                  <c:v>1.2439916152412234</c:v>
                </c:pt>
                <c:pt idx="2308">
                  <c:v>1.2445628085786646</c:v>
                </c:pt>
                <c:pt idx="2309">
                  <c:v>1.2445628085786646</c:v>
                </c:pt>
                <c:pt idx="2310">
                  <c:v>1.2451340019161052</c:v>
                </c:pt>
                <c:pt idx="2311">
                  <c:v>1.2451340019161052</c:v>
                </c:pt>
                <c:pt idx="2312">
                  <c:v>1.2457051952535456</c:v>
                </c:pt>
                <c:pt idx="2313">
                  <c:v>1.2457051952535456</c:v>
                </c:pt>
                <c:pt idx="2314">
                  <c:v>1.2462763885909858</c:v>
                </c:pt>
                <c:pt idx="2315">
                  <c:v>1.2462763885909858</c:v>
                </c:pt>
                <c:pt idx="2316">
                  <c:v>1.2468475819284273</c:v>
                </c:pt>
                <c:pt idx="2317">
                  <c:v>1.2468475819284273</c:v>
                </c:pt>
                <c:pt idx="2318">
                  <c:v>1.2474187752658672</c:v>
                </c:pt>
                <c:pt idx="2319">
                  <c:v>1.2474187752658672</c:v>
                </c:pt>
                <c:pt idx="2320">
                  <c:v>1.247989968603308</c:v>
                </c:pt>
                <c:pt idx="2321">
                  <c:v>1.247989968603308</c:v>
                </c:pt>
                <c:pt idx="2322">
                  <c:v>1.2485611619407488</c:v>
                </c:pt>
                <c:pt idx="2323">
                  <c:v>1.2485611619407488</c:v>
                </c:pt>
                <c:pt idx="2324">
                  <c:v>1.2491323552781877</c:v>
                </c:pt>
                <c:pt idx="2325">
                  <c:v>1.2491323552781877</c:v>
                </c:pt>
                <c:pt idx="2326">
                  <c:v>1.2497035486156292</c:v>
                </c:pt>
                <c:pt idx="2327">
                  <c:v>1.2497035486156292</c:v>
                </c:pt>
                <c:pt idx="2328">
                  <c:v>1.2502747419530695</c:v>
                </c:pt>
                <c:pt idx="2329">
                  <c:v>1.2502747419530695</c:v>
                </c:pt>
                <c:pt idx="2330">
                  <c:v>1.2508459352905101</c:v>
                </c:pt>
                <c:pt idx="2331">
                  <c:v>1.2508459352905101</c:v>
                </c:pt>
                <c:pt idx="2332">
                  <c:v>1.2514171286279505</c:v>
                </c:pt>
                <c:pt idx="2333">
                  <c:v>1.2514171286279505</c:v>
                </c:pt>
                <c:pt idx="2334">
                  <c:v>1.2519883219653911</c:v>
                </c:pt>
                <c:pt idx="2335">
                  <c:v>1.2519883219653911</c:v>
                </c:pt>
                <c:pt idx="2336">
                  <c:v>1.2525595153028315</c:v>
                </c:pt>
                <c:pt idx="2337">
                  <c:v>1.2525595153028315</c:v>
                </c:pt>
                <c:pt idx="2338">
                  <c:v>1.2531307086402719</c:v>
                </c:pt>
                <c:pt idx="2339">
                  <c:v>1.2531307086402719</c:v>
                </c:pt>
                <c:pt idx="2340">
                  <c:v>1.2537019019777125</c:v>
                </c:pt>
                <c:pt idx="2341">
                  <c:v>1.2537019019777125</c:v>
                </c:pt>
                <c:pt idx="2342">
                  <c:v>1.2542730953151524</c:v>
                </c:pt>
                <c:pt idx="2343">
                  <c:v>1.2542730953151524</c:v>
                </c:pt>
                <c:pt idx="2344">
                  <c:v>1.2548442886525928</c:v>
                </c:pt>
                <c:pt idx="2345">
                  <c:v>1.2548442886525928</c:v>
                </c:pt>
                <c:pt idx="2346">
                  <c:v>1.2554154819900341</c:v>
                </c:pt>
                <c:pt idx="2347">
                  <c:v>1.2554154819900341</c:v>
                </c:pt>
                <c:pt idx="2348">
                  <c:v>1.2559866753274731</c:v>
                </c:pt>
                <c:pt idx="2349">
                  <c:v>1.2559866753274731</c:v>
                </c:pt>
                <c:pt idx="2350">
                  <c:v>1.2565578686649157</c:v>
                </c:pt>
                <c:pt idx="2351">
                  <c:v>1.2565578686649157</c:v>
                </c:pt>
                <c:pt idx="2352">
                  <c:v>1.2571290620023547</c:v>
                </c:pt>
                <c:pt idx="2353">
                  <c:v>1.2571290620023547</c:v>
                </c:pt>
                <c:pt idx="2354">
                  <c:v>1.2577002553397949</c:v>
                </c:pt>
                <c:pt idx="2355">
                  <c:v>1.2577002553397949</c:v>
                </c:pt>
                <c:pt idx="2356">
                  <c:v>1.2582714486772364</c:v>
                </c:pt>
                <c:pt idx="2357">
                  <c:v>1.2582714486772364</c:v>
                </c:pt>
                <c:pt idx="2358">
                  <c:v>1.2588426420146761</c:v>
                </c:pt>
                <c:pt idx="2359">
                  <c:v>1.2588426420146761</c:v>
                </c:pt>
                <c:pt idx="2360">
                  <c:v>1.2594138353521174</c:v>
                </c:pt>
                <c:pt idx="2361">
                  <c:v>1.2594138353521174</c:v>
                </c:pt>
                <c:pt idx="2362">
                  <c:v>1.259985028689558</c:v>
                </c:pt>
                <c:pt idx="2363">
                  <c:v>1.259985028689558</c:v>
                </c:pt>
                <c:pt idx="2364">
                  <c:v>1.2605562220269984</c:v>
                </c:pt>
                <c:pt idx="2365">
                  <c:v>1.2605562220269984</c:v>
                </c:pt>
                <c:pt idx="2366">
                  <c:v>1.2611274153644378</c:v>
                </c:pt>
                <c:pt idx="2367">
                  <c:v>1.2611274153644378</c:v>
                </c:pt>
                <c:pt idx="2368">
                  <c:v>1.2616986087018787</c:v>
                </c:pt>
                <c:pt idx="2369">
                  <c:v>1.2616986087018787</c:v>
                </c:pt>
                <c:pt idx="2370">
                  <c:v>1.2622698020393193</c:v>
                </c:pt>
                <c:pt idx="2371">
                  <c:v>1.2622698020393193</c:v>
                </c:pt>
                <c:pt idx="2372">
                  <c:v>1.2628409953767603</c:v>
                </c:pt>
                <c:pt idx="2373">
                  <c:v>1.2628409953767603</c:v>
                </c:pt>
                <c:pt idx="2374">
                  <c:v>1.2634121887142009</c:v>
                </c:pt>
                <c:pt idx="2375">
                  <c:v>1.2634121887142009</c:v>
                </c:pt>
                <c:pt idx="2376">
                  <c:v>1.2639833820516406</c:v>
                </c:pt>
                <c:pt idx="2377">
                  <c:v>1.2639833820516406</c:v>
                </c:pt>
                <c:pt idx="2378">
                  <c:v>1.2640872353857222</c:v>
                </c:pt>
                <c:pt idx="2379">
                  <c:v>1.2640872353857222</c:v>
                </c:pt>
                <c:pt idx="2380">
                  <c:v>1.2640872353857222</c:v>
                </c:pt>
                <c:pt idx="2381">
                  <c:v>1.2640872353857222</c:v>
                </c:pt>
                <c:pt idx="2382">
                  <c:v>1.2646584287231621</c:v>
                </c:pt>
                <c:pt idx="2383">
                  <c:v>1.2646584287231621</c:v>
                </c:pt>
                <c:pt idx="2384">
                  <c:v>1.2652296220606014</c:v>
                </c:pt>
                <c:pt idx="2385">
                  <c:v>1.2652296220606014</c:v>
                </c:pt>
                <c:pt idx="2386">
                  <c:v>1.2658008153980422</c:v>
                </c:pt>
                <c:pt idx="2387">
                  <c:v>1.2658008153980422</c:v>
                </c:pt>
                <c:pt idx="2388">
                  <c:v>1.2663720087354833</c:v>
                </c:pt>
                <c:pt idx="2389">
                  <c:v>1.2663720087354833</c:v>
                </c:pt>
                <c:pt idx="2390">
                  <c:v>1.2669432020729232</c:v>
                </c:pt>
                <c:pt idx="2391">
                  <c:v>1.2669432020729232</c:v>
                </c:pt>
                <c:pt idx="2392">
                  <c:v>1.2675143954103634</c:v>
                </c:pt>
                <c:pt idx="2393">
                  <c:v>1.2675143954103634</c:v>
                </c:pt>
                <c:pt idx="2394">
                  <c:v>1.2680855887478055</c:v>
                </c:pt>
                <c:pt idx="2395">
                  <c:v>1.2680855887478055</c:v>
                </c:pt>
                <c:pt idx="2396">
                  <c:v>1.2686567820852452</c:v>
                </c:pt>
                <c:pt idx="2397">
                  <c:v>1.2686567820852452</c:v>
                </c:pt>
                <c:pt idx="2398">
                  <c:v>1.2692279754226858</c:v>
                </c:pt>
                <c:pt idx="2399">
                  <c:v>1.2692279754226858</c:v>
                </c:pt>
                <c:pt idx="2400">
                  <c:v>1.2697991687601258</c:v>
                </c:pt>
                <c:pt idx="2401">
                  <c:v>1.2697991687601258</c:v>
                </c:pt>
                <c:pt idx="2402">
                  <c:v>1.2703703620975668</c:v>
                </c:pt>
                <c:pt idx="2403">
                  <c:v>1.2703703620975668</c:v>
                </c:pt>
                <c:pt idx="2404">
                  <c:v>1.2709415554350072</c:v>
                </c:pt>
                <c:pt idx="2405">
                  <c:v>1.2709415554350072</c:v>
                </c:pt>
                <c:pt idx="2406">
                  <c:v>1.2715127487724478</c:v>
                </c:pt>
                <c:pt idx="2407">
                  <c:v>1.2715127487724478</c:v>
                </c:pt>
                <c:pt idx="2408">
                  <c:v>1.2720839421098882</c:v>
                </c:pt>
                <c:pt idx="2409">
                  <c:v>1.2720839421098882</c:v>
                </c:pt>
                <c:pt idx="2410">
                  <c:v>1.2726551354473294</c:v>
                </c:pt>
                <c:pt idx="2411">
                  <c:v>1.2726551354473294</c:v>
                </c:pt>
                <c:pt idx="2412">
                  <c:v>1.2732263287847692</c:v>
                </c:pt>
                <c:pt idx="2413">
                  <c:v>1.2732263287847692</c:v>
                </c:pt>
                <c:pt idx="2414">
                  <c:v>1.27379752212221</c:v>
                </c:pt>
                <c:pt idx="2415">
                  <c:v>1.27379752212221</c:v>
                </c:pt>
                <c:pt idx="2416">
                  <c:v>1.2743687154596492</c:v>
                </c:pt>
                <c:pt idx="2417">
                  <c:v>1.2743687154596492</c:v>
                </c:pt>
                <c:pt idx="2418">
                  <c:v>1.2749399087970901</c:v>
                </c:pt>
                <c:pt idx="2419">
                  <c:v>1.2749399087970901</c:v>
                </c:pt>
                <c:pt idx="2420">
                  <c:v>1.2755111021345305</c:v>
                </c:pt>
                <c:pt idx="2421">
                  <c:v>1.2755111021345305</c:v>
                </c:pt>
                <c:pt idx="2422">
                  <c:v>1.2760822954719717</c:v>
                </c:pt>
                <c:pt idx="2423">
                  <c:v>1.2760822954719717</c:v>
                </c:pt>
                <c:pt idx="2424">
                  <c:v>1.2766534888094119</c:v>
                </c:pt>
                <c:pt idx="2425">
                  <c:v>1.2766534888094119</c:v>
                </c:pt>
                <c:pt idx="2426">
                  <c:v>1.2772246821468516</c:v>
                </c:pt>
                <c:pt idx="2427">
                  <c:v>1.2772246821468516</c:v>
                </c:pt>
                <c:pt idx="2428">
                  <c:v>1.2777958754842924</c:v>
                </c:pt>
                <c:pt idx="2429">
                  <c:v>1.2777958754842924</c:v>
                </c:pt>
                <c:pt idx="2430">
                  <c:v>1.2783670688217346</c:v>
                </c:pt>
                <c:pt idx="2431">
                  <c:v>1.2783670688217346</c:v>
                </c:pt>
                <c:pt idx="2432">
                  <c:v>1.2789382621591732</c:v>
                </c:pt>
                <c:pt idx="2433">
                  <c:v>1.2789382621591732</c:v>
                </c:pt>
                <c:pt idx="2434">
                  <c:v>1.279509455496614</c:v>
                </c:pt>
                <c:pt idx="2435">
                  <c:v>1.279509455496614</c:v>
                </c:pt>
                <c:pt idx="2436">
                  <c:v>1.280080648834055</c:v>
                </c:pt>
                <c:pt idx="2437">
                  <c:v>1.280080648834055</c:v>
                </c:pt>
                <c:pt idx="2438">
                  <c:v>1.2806518421714956</c:v>
                </c:pt>
                <c:pt idx="2439">
                  <c:v>1.2806518421714956</c:v>
                </c:pt>
                <c:pt idx="2440">
                  <c:v>1.2812230355089358</c:v>
                </c:pt>
                <c:pt idx="2441">
                  <c:v>1.2812230355089358</c:v>
                </c:pt>
                <c:pt idx="2442">
                  <c:v>1.2817942288463759</c:v>
                </c:pt>
                <c:pt idx="2443">
                  <c:v>1.2817942288463759</c:v>
                </c:pt>
                <c:pt idx="2444">
                  <c:v>1.2823654221838177</c:v>
                </c:pt>
                <c:pt idx="2445">
                  <c:v>1.2823654221838177</c:v>
                </c:pt>
                <c:pt idx="2446">
                  <c:v>1.2829366155212576</c:v>
                </c:pt>
                <c:pt idx="2447">
                  <c:v>1.2829366155212576</c:v>
                </c:pt>
                <c:pt idx="2448">
                  <c:v>1.283507808858698</c:v>
                </c:pt>
                <c:pt idx="2449">
                  <c:v>1.283507808858698</c:v>
                </c:pt>
                <c:pt idx="2450">
                  <c:v>1.2840790021961386</c:v>
                </c:pt>
                <c:pt idx="2451">
                  <c:v>1.2840790021961386</c:v>
                </c:pt>
                <c:pt idx="2452">
                  <c:v>1.2846501955335796</c:v>
                </c:pt>
                <c:pt idx="2453">
                  <c:v>1.2846501955335796</c:v>
                </c:pt>
                <c:pt idx="2454">
                  <c:v>1.2852213888710196</c:v>
                </c:pt>
                <c:pt idx="2455">
                  <c:v>1.2852213888710196</c:v>
                </c:pt>
                <c:pt idx="2456">
                  <c:v>1.2857925822084593</c:v>
                </c:pt>
                <c:pt idx="2457">
                  <c:v>1.2857925822084593</c:v>
                </c:pt>
                <c:pt idx="2458">
                  <c:v>1.2863637755458999</c:v>
                </c:pt>
                <c:pt idx="2459">
                  <c:v>1.2863637755458999</c:v>
                </c:pt>
                <c:pt idx="2460">
                  <c:v>1.2869349688833409</c:v>
                </c:pt>
                <c:pt idx="2461">
                  <c:v>1.2869349688833409</c:v>
                </c:pt>
                <c:pt idx="2462">
                  <c:v>1.2875061622207815</c:v>
                </c:pt>
                <c:pt idx="2463">
                  <c:v>1.2875061622207815</c:v>
                </c:pt>
                <c:pt idx="2464">
                  <c:v>1.2880773555582221</c:v>
                </c:pt>
                <c:pt idx="2465">
                  <c:v>1.2880773555582221</c:v>
                </c:pt>
                <c:pt idx="2466">
                  <c:v>1.2886485488956625</c:v>
                </c:pt>
                <c:pt idx="2467">
                  <c:v>1.2886485488956625</c:v>
                </c:pt>
                <c:pt idx="2468">
                  <c:v>1.2892197422331022</c:v>
                </c:pt>
                <c:pt idx="2469">
                  <c:v>1.2892197422331022</c:v>
                </c:pt>
                <c:pt idx="2470">
                  <c:v>1.2897909355705435</c:v>
                </c:pt>
                <c:pt idx="2471">
                  <c:v>1.2897909355705435</c:v>
                </c:pt>
                <c:pt idx="2472">
                  <c:v>1.2903621289079841</c:v>
                </c:pt>
                <c:pt idx="2473">
                  <c:v>1.2903621289079841</c:v>
                </c:pt>
                <c:pt idx="2474">
                  <c:v>1.2909333222454238</c:v>
                </c:pt>
                <c:pt idx="2475">
                  <c:v>1.2909333222454238</c:v>
                </c:pt>
                <c:pt idx="2476">
                  <c:v>1.2915045155828642</c:v>
                </c:pt>
                <c:pt idx="2477">
                  <c:v>1.2915045155828642</c:v>
                </c:pt>
                <c:pt idx="2478">
                  <c:v>1.2920757089203061</c:v>
                </c:pt>
                <c:pt idx="2479">
                  <c:v>1.2920757089203061</c:v>
                </c:pt>
                <c:pt idx="2480">
                  <c:v>1.292646902257746</c:v>
                </c:pt>
                <c:pt idx="2481">
                  <c:v>1.292646902257746</c:v>
                </c:pt>
                <c:pt idx="2482">
                  <c:v>1.2932180955951857</c:v>
                </c:pt>
                <c:pt idx="2483">
                  <c:v>1.2932180955951857</c:v>
                </c:pt>
                <c:pt idx="2484">
                  <c:v>1.2937892889326259</c:v>
                </c:pt>
                <c:pt idx="2485">
                  <c:v>1.2937892889326259</c:v>
                </c:pt>
                <c:pt idx="2486">
                  <c:v>1.2943604822700674</c:v>
                </c:pt>
                <c:pt idx="2487">
                  <c:v>1.2943604822700674</c:v>
                </c:pt>
                <c:pt idx="2488">
                  <c:v>1.2949316756075078</c:v>
                </c:pt>
                <c:pt idx="2489">
                  <c:v>1.2949316756075078</c:v>
                </c:pt>
                <c:pt idx="2490">
                  <c:v>1.2955028689449484</c:v>
                </c:pt>
                <c:pt idx="2491">
                  <c:v>1.2955028689449484</c:v>
                </c:pt>
                <c:pt idx="2492">
                  <c:v>1.2960740622823888</c:v>
                </c:pt>
                <c:pt idx="2493">
                  <c:v>1.2960740622823888</c:v>
                </c:pt>
                <c:pt idx="2494">
                  <c:v>1.2966452556198294</c:v>
                </c:pt>
                <c:pt idx="2495">
                  <c:v>1.2966452556198294</c:v>
                </c:pt>
                <c:pt idx="2496">
                  <c:v>1.2972164489572697</c:v>
                </c:pt>
                <c:pt idx="2497">
                  <c:v>1.2972164489572697</c:v>
                </c:pt>
                <c:pt idx="2498">
                  <c:v>1.2977876422947099</c:v>
                </c:pt>
                <c:pt idx="2499">
                  <c:v>1.2977876422947099</c:v>
                </c:pt>
                <c:pt idx="2500">
                  <c:v>1.2983588356321507</c:v>
                </c:pt>
                <c:pt idx="2501">
                  <c:v>1.2983588356321507</c:v>
                </c:pt>
                <c:pt idx="2502">
                  <c:v>1.2989300289695913</c:v>
                </c:pt>
                <c:pt idx="2503">
                  <c:v>1.2989300289695913</c:v>
                </c:pt>
                <c:pt idx="2504">
                  <c:v>1.299501222307031</c:v>
                </c:pt>
                <c:pt idx="2505">
                  <c:v>1.299501222307031</c:v>
                </c:pt>
                <c:pt idx="2506">
                  <c:v>1.3000724156444718</c:v>
                </c:pt>
                <c:pt idx="2507">
                  <c:v>1.3000724156444718</c:v>
                </c:pt>
                <c:pt idx="2508">
                  <c:v>1.3006436089819127</c:v>
                </c:pt>
                <c:pt idx="2509">
                  <c:v>1.3006436089819127</c:v>
                </c:pt>
                <c:pt idx="2510">
                  <c:v>1.3012148023193526</c:v>
                </c:pt>
                <c:pt idx="2511">
                  <c:v>1.3012148023193526</c:v>
                </c:pt>
                <c:pt idx="2512">
                  <c:v>1.3017859956567941</c:v>
                </c:pt>
                <c:pt idx="2513">
                  <c:v>1.3017859956567941</c:v>
                </c:pt>
                <c:pt idx="2514">
                  <c:v>1.3023571889942349</c:v>
                </c:pt>
                <c:pt idx="2515">
                  <c:v>1.3023571889942349</c:v>
                </c:pt>
                <c:pt idx="2516">
                  <c:v>1.302928382331674</c:v>
                </c:pt>
                <c:pt idx="2517">
                  <c:v>1.302928382331674</c:v>
                </c:pt>
                <c:pt idx="2518">
                  <c:v>1.3030322356657549</c:v>
                </c:pt>
                <c:pt idx="2519">
                  <c:v>1.3030322356657549</c:v>
                </c:pt>
                <c:pt idx="2520">
                  <c:v>1.3030322356657549</c:v>
                </c:pt>
                <c:pt idx="2521">
                  <c:v>1.3030322356657549</c:v>
                </c:pt>
                <c:pt idx="2522">
                  <c:v>1.3036034290031955</c:v>
                </c:pt>
                <c:pt idx="2523">
                  <c:v>1.3036034290031955</c:v>
                </c:pt>
                <c:pt idx="2524">
                  <c:v>1.3041746223406359</c:v>
                </c:pt>
                <c:pt idx="2525">
                  <c:v>1.3041746223406359</c:v>
                </c:pt>
                <c:pt idx="2526">
                  <c:v>1.3047458156780765</c:v>
                </c:pt>
                <c:pt idx="2527">
                  <c:v>1.3047458156780765</c:v>
                </c:pt>
                <c:pt idx="2528">
                  <c:v>1.3053170090155175</c:v>
                </c:pt>
                <c:pt idx="2529">
                  <c:v>1.3053170090155175</c:v>
                </c:pt>
                <c:pt idx="2530">
                  <c:v>1.3058882023529568</c:v>
                </c:pt>
                <c:pt idx="2531">
                  <c:v>1.3058882023529568</c:v>
                </c:pt>
                <c:pt idx="2532">
                  <c:v>1.3064593956903978</c:v>
                </c:pt>
                <c:pt idx="2533">
                  <c:v>1.3064593956903978</c:v>
                </c:pt>
                <c:pt idx="2534">
                  <c:v>1.3070305890278384</c:v>
                </c:pt>
                <c:pt idx="2535">
                  <c:v>1.3070305890278384</c:v>
                </c:pt>
                <c:pt idx="2536">
                  <c:v>1.3076017823652781</c:v>
                </c:pt>
                <c:pt idx="2537">
                  <c:v>1.3076017823652781</c:v>
                </c:pt>
                <c:pt idx="2538">
                  <c:v>1.3081729757027205</c:v>
                </c:pt>
                <c:pt idx="2539">
                  <c:v>1.3081729757027205</c:v>
                </c:pt>
                <c:pt idx="2540">
                  <c:v>1.30874416904016</c:v>
                </c:pt>
                <c:pt idx="2541">
                  <c:v>1.30874416904016</c:v>
                </c:pt>
                <c:pt idx="2542">
                  <c:v>1.3093153623776004</c:v>
                </c:pt>
                <c:pt idx="2543">
                  <c:v>1.3093153623776004</c:v>
                </c:pt>
                <c:pt idx="2544">
                  <c:v>1.3098865557150408</c:v>
                </c:pt>
                <c:pt idx="2545">
                  <c:v>1.3098865557150408</c:v>
                </c:pt>
                <c:pt idx="2546">
                  <c:v>1.310457749052482</c:v>
                </c:pt>
                <c:pt idx="2547">
                  <c:v>1.310457749052482</c:v>
                </c:pt>
                <c:pt idx="2548">
                  <c:v>1.3110289423899211</c:v>
                </c:pt>
                <c:pt idx="2549">
                  <c:v>1.3110289423899211</c:v>
                </c:pt>
                <c:pt idx="2550">
                  <c:v>1.3116001357273619</c:v>
                </c:pt>
                <c:pt idx="2551">
                  <c:v>1.3116001357273619</c:v>
                </c:pt>
                <c:pt idx="2552">
                  <c:v>1.3121713290648027</c:v>
                </c:pt>
                <c:pt idx="2553">
                  <c:v>1.3121713290648027</c:v>
                </c:pt>
                <c:pt idx="2554">
                  <c:v>1.3127425224022442</c:v>
                </c:pt>
                <c:pt idx="2555">
                  <c:v>1.3127425224022442</c:v>
                </c:pt>
                <c:pt idx="2556">
                  <c:v>1.313313715739683</c:v>
                </c:pt>
                <c:pt idx="2557">
                  <c:v>1.313313715739683</c:v>
                </c:pt>
                <c:pt idx="2558">
                  <c:v>1.3138849090771239</c:v>
                </c:pt>
                <c:pt idx="2559">
                  <c:v>1.3138849090771239</c:v>
                </c:pt>
                <c:pt idx="2560">
                  <c:v>1.3144561024145647</c:v>
                </c:pt>
                <c:pt idx="2561">
                  <c:v>1.3144561024145647</c:v>
                </c:pt>
                <c:pt idx="2562">
                  <c:v>1.3150272957520046</c:v>
                </c:pt>
                <c:pt idx="2563">
                  <c:v>1.3150272957520046</c:v>
                </c:pt>
                <c:pt idx="2564">
                  <c:v>1.315598489089445</c:v>
                </c:pt>
                <c:pt idx="2565">
                  <c:v>1.315598489089445</c:v>
                </c:pt>
                <c:pt idx="2566">
                  <c:v>1.3161696824268858</c:v>
                </c:pt>
                <c:pt idx="2567">
                  <c:v>1.3161696824268858</c:v>
                </c:pt>
                <c:pt idx="2568">
                  <c:v>1.3167408757643266</c:v>
                </c:pt>
                <c:pt idx="2569">
                  <c:v>1.3167408757643266</c:v>
                </c:pt>
                <c:pt idx="2570">
                  <c:v>1.3173120691017683</c:v>
                </c:pt>
                <c:pt idx="2571">
                  <c:v>1.3173120691017683</c:v>
                </c:pt>
                <c:pt idx="2572">
                  <c:v>1.3178832624392076</c:v>
                </c:pt>
                <c:pt idx="2573">
                  <c:v>1.3178832624392076</c:v>
                </c:pt>
                <c:pt idx="2574">
                  <c:v>1.3184544557766482</c:v>
                </c:pt>
                <c:pt idx="2575">
                  <c:v>1.3184544557766482</c:v>
                </c:pt>
                <c:pt idx="2576">
                  <c:v>1.3190256491140879</c:v>
                </c:pt>
                <c:pt idx="2577">
                  <c:v>1.3190256491140879</c:v>
                </c:pt>
                <c:pt idx="2578">
                  <c:v>1.3195968424515292</c:v>
                </c:pt>
                <c:pt idx="2579">
                  <c:v>1.3195968424515292</c:v>
                </c:pt>
                <c:pt idx="2580">
                  <c:v>1.32016803578897</c:v>
                </c:pt>
                <c:pt idx="2581">
                  <c:v>1.32016803578897</c:v>
                </c:pt>
                <c:pt idx="2582">
                  <c:v>1.3207392291264102</c:v>
                </c:pt>
                <c:pt idx="2583">
                  <c:v>1.3207392291264102</c:v>
                </c:pt>
                <c:pt idx="2584">
                  <c:v>1.3213104224638512</c:v>
                </c:pt>
                <c:pt idx="2585">
                  <c:v>1.3213104224638512</c:v>
                </c:pt>
                <c:pt idx="2586">
                  <c:v>1.3218816158012912</c:v>
                </c:pt>
                <c:pt idx="2587">
                  <c:v>1.3218816158012912</c:v>
                </c:pt>
                <c:pt idx="2588">
                  <c:v>1.3224528091387329</c:v>
                </c:pt>
                <c:pt idx="2589">
                  <c:v>1.3224528091387329</c:v>
                </c:pt>
                <c:pt idx="2590">
                  <c:v>1.3230240024761712</c:v>
                </c:pt>
                <c:pt idx="2591">
                  <c:v>1.3230240024761712</c:v>
                </c:pt>
                <c:pt idx="2592">
                  <c:v>1.3235951958136118</c:v>
                </c:pt>
                <c:pt idx="2593">
                  <c:v>1.3235951958136118</c:v>
                </c:pt>
                <c:pt idx="2594">
                  <c:v>1.3241663891510531</c:v>
                </c:pt>
                <c:pt idx="2595">
                  <c:v>1.3241663891510531</c:v>
                </c:pt>
                <c:pt idx="2596">
                  <c:v>1.3247375824884935</c:v>
                </c:pt>
                <c:pt idx="2597">
                  <c:v>1.3247375824884935</c:v>
                </c:pt>
                <c:pt idx="2598">
                  <c:v>1.3253087758259339</c:v>
                </c:pt>
                <c:pt idx="2599">
                  <c:v>1.3253087758259339</c:v>
                </c:pt>
                <c:pt idx="2600">
                  <c:v>1.3258799691633745</c:v>
                </c:pt>
                <c:pt idx="2601">
                  <c:v>1.3258799691633745</c:v>
                </c:pt>
                <c:pt idx="2602">
                  <c:v>1.3264511625008157</c:v>
                </c:pt>
                <c:pt idx="2603">
                  <c:v>1.3264511625008157</c:v>
                </c:pt>
                <c:pt idx="2604">
                  <c:v>1.3270223558382555</c:v>
                </c:pt>
                <c:pt idx="2605">
                  <c:v>1.3270223558382555</c:v>
                </c:pt>
                <c:pt idx="2606">
                  <c:v>1.3275935491756958</c:v>
                </c:pt>
                <c:pt idx="2607">
                  <c:v>1.3275935491756958</c:v>
                </c:pt>
                <c:pt idx="2608">
                  <c:v>1.3281647425131358</c:v>
                </c:pt>
                <c:pt idx="2609">
                  <c:v>1.3281647425131358</c:v>
                </c:pt>
                <c:pt idx="2610">
                  <c:v>1.3287359358505777</c:v>
                </c:pt>
                <c:pt idx="2611">
                  <c:v>1.3287359358505777</c:v>
                </c:pt>
                <c:pt idx="2612">
                  <c:v>1.3293071291880185</c:v>
                </c:pt>
                <c:pt idx="2613">
                  <c:v>1.3293071291880185</c:v>
                </c:pt>
                <c:pt idx="2614">
                  <c:v>1.3298783225254578</c:v>
                </c:pt>
                <c:pt idx="2615">
                  <c:v>1.3298783225254578</c:v>
                </c:pt>
                <c:pt idx="2616">
                  <c:v>1.3304495158628984</c:v>
                </c:pt>
                <c:pt idx="2617">
                  <c:v>1.3304495158628984</c:v>
                </c:pt>
                <c:pt idx="2618">
                  <c:v>1.331020709200339</c:v>
                </c:pt>
                <c:pt idx="2619">
                  <c:v>1.331020709200339</c:v>
                </c:pt>
                <c:pt idx="2620">
                  <c:v>1.3315919025377794</c:v>
                </c:pt>
                <c:pt idx="2621">
                  <c:v>1.3315919025377794</c:v>
                </c:pt>
                <c:pt idx="2622">
                  <c:v>1.33216309587522</c:v>
                </c:pt>
                <c:pt idx="2623">
                  <c:v>1.33216309587522</c:v>
                </c:pt>
                <c:pt idx="2624">
                  <c:v>1.3327342892126595</c:v>
                </c:pt>
                <c:pt idx="2625">
                  <c:v>1.3327342892126595</c:v>
                </c:pt>
                <c:pt idx="2626">
                  <c:v>1.333305482550101</c:v>
                </c:pt>
                <c:pt idx="2627">
                  <c:v>1.333305482550101</c:v>
                </c:pt>
                <c:pt idx="2628">
                  <c:v>1.3338766758875407</c:v>
                </c:pt>
                <c:pt idx="2629">
                  <c:v>1.3338766758875407</c:v>
                </c:pt>
                <c:pt idx="2630">
                  <c:v>1.3344478692249826</c:v>
                </c:pt>
                <c:pt idx="2631">
                  <c:v>1.3344478692249826</c:v>
                </c:pt>
                <c:pt idx="2632">
                  <c:v>1.3350190625624219</c:v>
                </c:pt>
                <c:pt idx="2633">
                  <c:v>1.3350190625624219</c:v>
                </c:pt>
                <c:pt idx="2634">
                  <c:v>1.3355902558998616</c:v>
                </c:pt>
                <c:pt idx="2635">
                  <c:v>1.3355902558998616</c:v>
                </c:pt>
                <c:pt idx="2636">
                  <c:v>1.3361614492373033</c:v>
                </c:pt>
                <c:pt idx="2637">
                  <c:v>1.3361614492373033</c:v>
                </c:pt>
                <c:pt idx="2638">
                  <c:v>1.3367326425747439</c:v>
                </c:pt>
                <c:pt idx="2639">
                  <c:v>1.3367326425747439</c:v>
                </c:pt>
                <c:pt idx="2640">
                  <c:v>1.3373038359121838</c:v>
                </c:pt>
                <c:pt idx="2641">
                  <c:v>1.3373038359121838</c:v>
                </c:pt>
                <c:pt idx="2642">
                  <c:v>1.3378750292496249</c:v>
                </c:pt>
                <c:pt idx="2643">
                  <c:v>1.3378750292496249</c:v>
                </c:pt>
                <c:pt idx="2644">
                  <c:v>1.3384462225870652</c:v>
                </c:pt>
                <c:pt idx="2645">
                  <c:v>1.3384462225870652</c:v>
                </c:pt>
                <c:pt idx="2646">
                  <c:v>1.3390174159245061</c:v>
                </c:pt>
                <c:pt idx="2647">
                  <c:v>1.3390174159245061</c:v>
                </c:pt>
                <c:pt idx="2648">
                  <c:v>1.3395886092619462</c:v>
                </c:pt>
                <c:pt idx="2649">
                  <c:v>1.3395886092619462</c:v>
                </c:pt>
                <c:pt idx="2650">
                  <c:v>1.3401598025993868</c:v>
                </c:pt>
                <c:pt idx="2651">
                  <c:v>1.3401598025993868</c:v>
                </c:pt>
                <c:pt idx="2652">
                  <c:v>1.3407309959368279</c:v>
                </c:pt>
                <c:pt idx="2653">
                  <c:v>1.3407309959368279</c:v>
                </c:pt>
                <c:pt idx="2654">
                  <c:v>1.341302189274268</c:v>
                </c:pt>
                <c:pt idx="2655">
                  <c:v>1.341302189274268</c:v>
                </c:pt>
                <c:pt idx="2656">
                  <c:v>1.3418733826117082</c:v>
                </c:pt>
                <c:pt idx="2657">
                  <c:v>1.3418733826117082</c:v>
                </c:pt>
                <c:pt idx="2658">
                  <c:v>1.3419772359457882</c:v>
                </c:pt>
                <c:pt idx="2659">
                  <c:v>1.3419772359457882</c:v>
                </c:pt>
                <c:pt idx="2660">
                  <c:v>1.3419772359457882</c:v>
                </c:pt>
                <c:pt idx="2661">
                  <c:v>1.3419772359457882</c:v>
                </c:pt>
                <c:pt idx="2662">
                  <c:v>1.3425484292832301</c:v>
                </c:pt>
                <c:pt idx="2663">
                  <c:v>1.3425484292832301</c:v>
                </c:pt>
                <c:pt idx="2664">
                  <c:v>1.3431196226206692</c:v>
                </c:pt>
                <c:pt idx="2665">
                  <c:v>1.3431196226206692</c:v>
                </c:pt>
                <c:pt idx="2666">
                  <c:v>1.3436908159581098</c:v>
                </c:pt>
                <c:pt idx="2667">
                  <c:v>1.3436908159581098</c:v>
                </c:pt>
                <c:pt idx="2668">
                  <c:v>1.3442620092955508</c:v>
                </c:pt>
                <c:pt idx="2669">
                  <c:v>1.3442620092955508</c:v>
                </c:pt>
                <c:pt idx="2670">
                  <c:v>1.3448332026329899</c:v>
                </c:pt>
                <c:pt idx="2671">
                  <c:v>1.3448332026329899</c:v>
                </c:pt>
                <c:pt idx="2672">
                  <c:v>1.34540439597043</c:v>
                </c:pt>
                <c:pt idx="2673">
                  <c:v>1.34540439597043</c:v>
                </c:pt>
                <c:pt idx="2674">
                  <c:v>1.345975589307872</c:v>
                </c:pt>
                <c:pt idx="2675">
                  <c:v>1.345975589307872</c:v>
                </c:pt>
                <c:pt idx="2676">
                  <c:v>1.3465467826453119</c:v>
                </c:pt>
                <c:pt idx="2677">
                  <c:v>1.3465467826453119</c:v>
                </c:pt>
                <c:pt idx="2678">
                  <c:v>1.3471179759827538</c:v>
                </c:pt>
                <c:pt idx="2679">
                  <c:v>1.3471179759827538</c:v>
                </c:pt>
                <c:pt idx="2680">
                  <c:v>1.3476891693201931</c:v>
                </c:pt>
                <c:pt idx="2681">
                  <c:v>1.3476891693201931</c:v>
                </c:pt>
                <c:pt idx="2682">
                  <c:v>1.3482603626576337</c:v>
                </c:pt>
                <c:pt idx="2683">
                  <c:v>1.3482603626576337</c:v>
                </c:pt>
                <c:pt idx="2684">
                  <c:v>1.3488315559950739</c:v>
                </c:pt>
                <c:pt idx="2685">
                  <c:v>1.3488315559950739</c:v>
                </c:pt>
                <c:pt idx="2686">
                  <c:v>1.3494027493325147</c:v>
                </c:pt>
                <c:pt idx="2687">
                  <c:v>1.3494027493325147</c:v>
                </c:pt>
                <c:pt idx="2688">
                  <c:v>1.3499739426699544</c:v>
                </c:pt>
                <c:pt idx="2689">
                  <c:v>1.3499739426699544</c:v>
                </c:pt>
                <c:pt idx="2690">
                  <c:v>1.3505451360073961</c:v>
                </c:pt>
                <c:pt idx="2691">
                  <c:v>1.3505451360073961</c:v>
                </c:pt>
                <c:pt idx="2692">
                  <c:v>1.3511163293448361</c:v>
                </c:pt>
                <c:pt idx="2693">
                  <c:v>1.3511163293448361</c:v>
                </c:pt>
                <c:pt idx="2694">
                  <c:v>1.3516875226822773</c:v>
                </c:pt>
                <c:pt idx="2695">
                  <c:v>1.3516875226822773</c:v>
                </c:pt>
                <c:pt idx="2696">
                  <c:v>1.3522587160197177</c:v>
                </c:pt>
                <c:pt idx="2697">
                  <c:v>1.3522587160197177</c:v>
                </c:pt>
                <c:pt idx="2698">
                  <c:v>1.3528299093571576</c:v>
                </c:pt>
                <c:pt idx="2699">
                  <c:v>1.3528299093571576</c:v>
                </c:pt>
                <c:pt idx="2700">
                  <c:v>1.3534011026945978</c:v>
                </c:pt>
                <c:pt idx="2701">
                  <c:v>1.3534011026945978</c:v>
                </c:pt>
                <c:pt idx="2702">
                  <c:v>1.3539722960320379</c:v>
                </c:pt>
                <c:pt idx="2703">
                  <c:v>1.3539722960320379</c:v>
                </c:pt>
                <c:pt idx="2704">
                  <c:v>1.354543489369479</c:v>
                </c:pt>
                <c:pt idx="2705">
                  <c:v>1.354543489369479</c:v>
                </c:pt>
                <c:pt idx="2706">
                  <c:v>1.3551146827069196</c:v>
                </c:pt>
                <c:pt idx="2707">
                  <c:v>1.3551146827069196</c:v>
                </c:pt>
                <c:pt idx="2708">
                  <c:v>1.35568587604436</c:v>
                </c:pt>
                <c:pt idx="2709">
                  <c:v>1.35568587604436</c:v>
                </c:pt>
                <c:pt idx="2710">
                  <c:v>1.3562570693818026</c:v>
                </c:pt>
                <c:pt idx="2711">
                  <c:v>1.3562570693818026</c:v>
                </c:pt>
                <c:pt idx="2712">
                  <c:v>1.356828262719241</c:v>
                </c:pt>
                <c:pt idx="2713">
                  <c:v>1.356828262719241</c:v>
                </c:pt>
                <c:pt idx="2714">
                  <c:v>1.3573994560566816</c:v>
                </c:pt>
                <c:pt idx="2715">
                  <c:v>1.3573994560566816</c:v>
                </c:pt>
                <c:pt idx="2716">
                  <c:v>1.3579706493941213</c:v>
                </c:pt>
                <c:pt idx="2717">
                  <c:v>1.3579706493941213</c:v>
                </c:pt>
                <c:pt idx="2718">
                  <c:v>1.3585418427315625</c:v>
                </c:pt>
                <c:pt idx="2719">
                  <c:v>1.3585418427315625</c:v>
                </c:pt>
                <c:pt idx="2720">
                  <c:v>1.3591130360690029</c:v>
                </c:pt>
                <c:pt idx="2721">
                  <c:v>1.3591130360690029</c:v>
                </c:pt>
                <c:pt idx="2722">
                  <c:v>1.3596842294064435</c:v>
                </c:pt>
                <c:pt idx="2723">
                  <c:v>1.3596842294064435</c:v>
                </c:pt>
                <c:pt idx="2724">
                  <c:v>1.360255422743885</c:v>
                </c:pt>
                <c:pt idx="2725">
                  <c:v>1.360255422743885</c:v>
                </c:pt>
                <c:pt idx="2726">
                  <c:v>1.3608266160813238</c:v>
                </c:pt>
                <c:pt idx="2727">
                  <c:v>1.3608266160813238</c:v>
                </c:pt>
                <c:pt idx="2728">
                  <c:v>1.3613978094187655</c:v>
                </c:pt>
                <c:pt idx="2729">
                  <c:v>1.3613978094187655</c:v>
                </c:pt>
                <c:pt idx="2730">
                  <c:v>1.3619690027562055</c:v>
                </c:pt>
                <c:pt idx="2731">
                  <c:v>1.3619690027562055</c:v>
                </c:pt>
                <c:pt idx="2732">
                  <c:v>1.3625401960936461</c:v>
                </c:pt>
                <c:pt idx="2733">
                  <c:v>1.3625401960936461</c:v>
                </c:pt>
                <c:pt idx="2734">
                  <c:v>1.3631113894310865</c:v>
                </c:pt>
                <c:pt idx="2735">
                  <c:v>1.3631113894310865</c:v>
                </c:pt>
                <c:pt idx="2736">
                  <c:v>1.3636825827685275</c:v>
                </c:pt>
                <c:pt idx="2737">
                  <c:v>1.3636825827685275</c:v>
                </c:pt>
                <c:pt idx="2738">
                  <c:v>1.3642537761059681</c:v>
                </c:pt>
                <c:pt idx="2739">
                  <c:v>1.3642537761059681</c:v>
                </c:pt>
                <c:pt idx="2740">
                  <c:v>1.364824969443408</c:v>
                </c:pt>
                <c:pt idx="2741">
                  <c:v>1.364824969443408</c:v>
                </c:pt>
                <c:pt idx="2742">
                  <c:v>1.3653961627808484</c:v>
                </c:pt>
                <c:pt idx="2743">
                  <c:v>1.3653961627808484</c:v>
                </c:pt>
                <c:pt idx="2744">
                  <c:v>1.3659673561182888</c:v>
                </c:pt>
                <c:pt idx="2745">
                  <c:v>1.3659673561182888</c:v>
                </c:pt>
                <c:pt idx="2746">
                  <c:v>1.3665385494557305</c:v>
                </c:pt>
                <c:pt idx="2747">
                  <c:v>1.3665385494557305</c:v>
                </c:pt>
                <c:pt idx="2748">
                  <c:v>1.3671097427931698</c:v>
                </c:pt>
                <c:pt idx="2749">
                  <c:v>1.3671097427931698</c:v>
                </c:pt>
                <c:pt idx="2750">
                  <c:v>1.367680936130611</c:v>
                </c:pt>
                <c:pt idx="2751">
                  <c:v>1.367680936130611</c:v>
                </c:pt>
                <c:pt idx="2752">
                  <c:v>1.3682521294680525</c:v>
                </c:pt>
                <c:pt idx="2753">
                  <c:v>1.3682521294680525</c:v>
                </c:pt>
                <c:pt idx="2754">
                  <c:v>1.3688233228054907</c:v>
                </c:pt>
                <c:pt idx="2755">
                  <c:v>1.3688233228054907</c:v>
                </c:pt>
                <c:pt idx="2756">
                  <c:v>1.3693945161429311</c:v>
                </c:pt>
                <c:pt idx="2757">
                  <c:v>1.3693945161429311</c:v>
                </c:pt>
                <c:pt idx="2758">
                  <c:v>1.3699657094803719</c:v>
                </c:pt>
                <c:pt idx="2759">
                  <c:v>1.3699657094803719</c:v>
                </c:pt>
                <c:pt idx="2760">
                  <c:v>1.3705369028178127</c:v>
                </c:pt>
                <c:pt idx="2761">
                  <c:v>1.3705369028178127</c:v>
                </c:pt>
                <c:pt idx="2762">
                  <c:v>1.3711080961552533</c:v>
                </c:pt>
                <c:pt idx="2763">
                  <c:v>1.3711080961552533</c:v>
                </c:pt>
                <c:pt idx="2764">
                  <c:v>1.371679289492693</c:v>
                </c:pt>
                <c:pt idx="2765">
                  <c:v>1.371679289492693</c:v>
                </c:pt>
                <c:pt idx="2766">
                  <c:v>1.3722504828301343</c:v>
                </c:pt>
                <c:pt idx="2767">
                  <c:v>1.3722504828301343</c:v>
                </c:pt>
                <c:pt idx="2768">
                  <c:v>1.372821676167574</c:v>
                </c:pt>
                <c:pt idx="2769">
                  <c:v>1.372821676167574</c:v>
                </c:pt>
                <c:pt idx="2770">
                  <c:v>1.3733928695050159</c:v>
                </c:pt>
                <c:pt idx="2771">
                  <c:v>1.3733928695050159</c:v>
                </c:pt>
                <c:pt idx="2772">
                  <c:v>1.373964062842455</c:v>
                </c:pt>
                <c:pt idx="2773">
                  <c:v>1.373964062842455</c:v>
                </c:pt>
                <c:pt idx="2774">
                  <c:v>1.3745352561798958</c:v>
                </c:pt>
                <c:pt idx="2775">
                  <c:v>1.3745352561798958</c:v>
                </c:pt>
                <c:pt idx="2776">
                  <c:v>1.3751064495173366</c:v>
                </c:pt>
                <c:pt idx="2777">
                  <c:v>1.3751064495173366</c:v>
                </c:pt>
                <c:pt idx="2778">
                  <c:v>1.3756776428547772</c:v>
                </c:pt>
                <c:pt idx="2779">
                  <c:v>1.3756776428547772</c:v>
                </c:pt>
                <c:pt idx="2780">
                  <c:v>1.3762488361922185</c:v>
                </c:pt>
                <c:pt idx="2781">
                  <c:v>1.3762488361922185</c:v>
                </c:pt>
                <c:pt idx="2782">
                  <c:v>1.3768200295296582</c:v>
                </c:pt>
                <c:pt idx="2783">
                  <c:v>1.3768200295296582</c:v>
                </c:pt>
                <c:pt idx="2784">
                  <c:v>1.3773912228670977</c:v>
                </c:pt>
                <c:pt idx="2785">
                  <c:v>1.3773912228670977</c:v>
                </c:pt>
                <c:pt idx="2786">
                  <c:v>1.3779624162045392</c:v>
                </c:pt>
                <c:pt idx="2787">
                  <c:v>1.3779624162045392</c:v>
                </c:pt>
                <c:pt idx="2788">
                  <c:v>1.37853360954198</c:v>
                </c:pt>
                <c:pt idx="2789">
                  <c:v>1.37853360954198</c:v>
                </c:pt>
                <c:pt idx="2790">
                  <c:v>1.3791048028794195</c:v>
                </c:pt>
                <c:pt idx="2791">
                  <c:v>1.3791048028794195</c:v>
                </c:pt>
                <c:pt idx="2792">
                  <c:v>1.3796759962168605</c:v>
                </c:pt>
                <c:pt idx="2793">
                  <c:v>1.3796759962168605</c:v>
                </c:pt>
                <c:pt idx="2794">
                  <c:v>1.3802471895543023</c:v>
                </c:pt>
                <c:pt idx="2795">
                  <c:v>1.3802471895543023</c:v>
                </c:pt>
                <c:pt idx="2796">
                  <c:v>1.3808183828917422</c:v>
                </c:pt>
                <c:pt idx="2797">
                  <c:v>1.3808183828917422</c:v>
                </c:pt>
                <c:pt idx="2798">
                  <c:v>1.380922236225822</c:v>
                </c:pt>
                <c:pt idx="2799">
                  <c:v>1.380922236225822</c:v>
                </c:pt>
                <c:pt idx="2800">
                  <c:v>1.380922236225822</c:v>
                </c:pt>
                <c:pt idx="2801">
                  <c:v>1.380922236225822</c:v>
                </c:pt>
                <c:pt idx="2802">
                  <c:v>1.381493429563263</c:v>
                </c:pt>
                <c:pt idx="2803">
                  <c:v>1.381493429563263</c:v>
                </c:pt>
                <c:pt idx="2804">
                  <c:v>1.3820646229007034</c:v>
                </c:pt>
                <c:pt idx="2805">
                  <c:v>1.3820646229007034</c:v>
                </c:pt>
                <c:pt idx="2806">
                  <c:v>1.382635816238144</c:v>
                </c:pt>
                <c:pt idx="2807">
                  <c:v>1.382635816238144</c:v>
                </c:pt>
                <c:pt idx="2808">
                  <c:v>1.3832070095755844</c:v>
                </c:pt>
                <c:pt idx="2809">
                  <c:v>1.3832070095755844</c:v>
                </c:pt>
                <c:pt idx="2810">
                  <c:v>1.3837782029130239</c:v>
                </c:pt>
                <c:pt idx="2811">
                  <c:v>1.3837782029130239</c:v>
                </c:pt>
                <c:pt idx="2812">
                  <c:v>1.384349396250464</c:v>
                </c:pt>
                <c:pt idx="2813">
                  <c:v>1.384349396250464</c:v>
                </c:pt>
                <c:pt idx="2814">
                  <c:v>1.3849205895879053</c:v>
                </c:pt>
                <c:pt idx="2815">
                  <c:v>1.3849205895879053</c:v>
                </c:pt>
                <c:pt idx="2816">
                  <c:v>1.385491782925345</c:v>
                </c:pt>
                <c:pt idx="2817">
                  <c:v>1.385491782925345</c:v>
                </c:pt>
                <c:pt idx="2818">
                  <c:v>1.386062976262787</c:v>
                </c:pt>
                <c:pt idx="2819">
                  <c:v>1.386062976262787</c:v>
                </c:pt>
                <c:pt idx="2820">
                  <c:v>1.3866341696002273</c:v>
                </c:pt>
                <c:pt idx="2821">
                  <c:v>1.3866341696002273</c:v>
                </c:pt>
                <c:pt idx="2822">
                  <c:v>1.3872053629376673</c:v>
                </c:pt>
                <c:pt idx="2823">
                  <c:v>1.3872053629376673</c:v>
                </c:pt>
                <c:pt idx="2824">
                  <c:v>1.3877765562751077</c:v>
                </c:pt>
                <c:pt idx="2825">
                  <c:v>1.3877765562751077</c:v>
                </c:pt>
                <c:pt idx="2826">
                  <c:v>1.3883477496125489</c:v>
                </c:pt>
                <c:pt idx="2827">
                  <c:v>1.3883477496125489</c:v>
                </c:pt>
                <c:pt idx="2828">
                  <c:v>1.3889189429499886</c:v>
                </c:pt>
                <c:pt idx="2829">
                  <c:v>1.3889189429499886</c:v>
                </c:pt>
                <c:pt idx="2830">
                  <c:v>1.3894901362874292</c:v>
                </c:pt>
                <c:pt idx="2831">
                  <c:v>1.3894901362874292</c:v>
                </c:pt>
                <c:pt idx="2832">
                  <c:v>1.3900613296248701</c:v>
                </c:pt>
                <c:pt idx="2833">
                  <c:v>1.3900613296248701</c:v>
                </c:pt>
                <c:pt idx="2834">
                  <c:v>1.3906325229623109</c:v>
                </c:pt>
                <c:pt idx="2835">
                  <c:v>1.3906325229623109</c:v>
                </c:pt>
                <c:pt idx="2836">
                  <c:v>1.3912037162997506</c:v>
                </c:pt>
                <c:pt idx="2837">
                  <c:v>1.3912037162997506</c:v>
                </c:pt>
                <c:pt idx="2838">
                  <c:v>1.3917749096371912</c:v>
                </c:pt>
                <c:pt idx="2839">
                  <c:v>1.3917749096371912</c:v>
                </c:pt>
                <c:pt idx="2840">
                  <c:v>1.392346102974632</c:v>
                </c:pt>
                <c:pt idx="2841">
                  <c:v>1.392346102974632</c:v>
                </c:pt>
                <c:pt idx="2842">
                  <c:v>1.3929172963120722</c:v>
                </c:pt>
                <c:pt idx="2843">
                  <c:v>1.3929172963120722</c:v>
                </c:pt>
                <c:pt idx="2844">
                  <c:v>1.3934884896495132</c:v>
                </c:pt>
                <c:pt idx="2845">
                  <c:v>1.3934884896495132</c:v>
                </c:pt>
                <c:pt idx="2846">
                  <c:v>1.3940596829869538</c:v>
                </c:pt>
                <c:pt idx="2847">
                  <c:v>1.3940596829869538</c:v>
                </c:pt>
                <c:pt idx="2848">
                  <c:v>1.3946308763243935</c:v>
                </c:pt>
                <c:pt idx="2849">
                  <c:v>1.3946308763243935</c:v>
                </c:pt>
                <c:pt idx="2850">
                  <c:v>1.3952020696618352</c:v>
                </c:pt>
                <c:pt idx="2851">
                  <c:v>1.3952020696618352</c:v>
                </c:pt>
                <c:pt idx="2852">
                  <c:v>1.3957732629992738</c:v>
                </c:pt>
                <c:pt idx="2853">
                  <c:v>1.3957732629992738</c:v>
                </c:pt>
                <c:pt idx="2854">
                  <c:v>1.396344456336716</c:v>
                </c:pt>
                <c:pt idx="2855">
                  <c:v>1.396344456336716</c:v>
                </c:pt>
                <c:pt idx="2856">
                  <c:v>1.3969156496741555</c:v>
                </c:pt>
                <c:pt idx="2857">
                  <c:v>1.3969156496741555</c:v>
                </c:pt>
                <c:pt idx="2858">
                  <c:v>1.3974868430115961</c:v>
                </c:pt>
                <c:pt idx="2859">
                  <c:v>1.3974868430115961</c:v>
                </c:pt>
                <c:pt idx="2860">
                  <c:v>1.3980580363490371</c:v>
                </c:pt>
                <c:pt idx="2861">
                  <c:v>1.3980580363490371</c:v>
                </c:pt>
                <c:pt idx="2862">
                  <c:v>1.3986292296864771</c:v>
                </c:pt>
                <c:pt idx="2863">
                  <c:v>1.3986292296864771</c:v>
                </c:pt>
                <c:pt idx="2864">
                  <c:v>1.3992004230239181</c:v>
                </c:pt>
                <c:pt idx="2865">
                  <c:v>1.3992004230239181</c:v>
                </c:pt>
                <c:pt idx="2866">
                  <c:v>1.3997716163613578</c:v>
                </c:pt>
                <c:pt idx="2867">
                  <c:v>1.3997716163613578</c:v>
                </c:pt>
                <c:pt idx="2868">
                  <c:v>1.4003428096987991</c:v>
                </c:pt>
                <c:pt idx="2869">
                  <c:v>1.4003428096987991</c:v>
                </c:pt>
                <c:pt idx="2870">
                  <c:v>1.400914003036239</c:v>
                </c:pt>
                <c:pt idx="2871">
                  <c:v>1.400914003036239</c:v>
                </c:pt>
                <c:pt idx="2872">
                  <c:v>1.4014851963736794</c:v>
                </c:pt>
                <c:pt idx="2873">
                  <c:v>1.4014851963736794</c:v>
                </c:pt>
                <c:pt idx="2874">
                  <c:v>1.40205638971112</c:v>
                </c:pt>
                <c:pt idx="2875">
                  <c:v>1.40205638971112</c:v>
                </c:pt>
                <c:pt idx="2876">
                  <c:v>1.4026275830485604</c:v>
                </c:pt>
                <c:pt idx="2877">
                  <c:v>1.4026275830485604</c:v>
                </c:pt>
                <c:pt idx="2878">
                  <c:v>1.403198776386001</c:v>
                </c:pt>
                <c:pt idx="2879">
                  <c:v>1.403198776386001</c:v>
                </c:pt>
                <c:pt idx="2880">
                  <c:v>1.4037699697234414</c:v>
                </c:pt>
                <c:pt idx="2881">
                  <c:v>1.4037699697234414</c:v>
                </c:pt>
                <c:pt idx="2882">
                  <c:v>1.404341163060882</c:v>
                </c:pt>
                <c:pt idx="2883">
                  <c:v>1.404341163060882</c:v>
                </c:pt>
                <c:pt idx="2884">
                  <c:v>1.4049123563983219</c:v>
                </c:pt>
                <c:pt idx="2885">
                  <c:v>1.4049123563983219</c:v>
                </c:pt>
                <c:pt idx="2886">
                  <c:v>1.4054835497357629</c:v>
                </c:pt>
                <c:pt idx="2887">
                  <c:v>1.4054835497357629</c:v>
                </c:pt>
                <c:pt idx="2888">
                  <c:v>1.4060547430732033</c:v>
                </c:pt>
                <c:pt idx="2889">
                  <c:v>1.4060547430732033</c:v>
                </c:pt>
                <c:pt idx="2890">
                  <c:v>1.4066259364106439</c:v>
                </c:pt>
                <c:pt idx="2891">
                  <c:v>1.4066259364106439</c:v>
                </c:pt>
                <c:pt idx="2892">
                  <c:v>1.4071971297480843</c:v>
                </c:pt>
                <c:pt idx="2893">
                  <c:v>1.4071971297480843</c:v>
                </c:pt>
                <c:pt idx="2894">
                  <c:v>1.4077683230855242</c:v>
                </c:pt>
                <c:pt idx="2895">
                  <c:v>1.4077683230855242</c:v>
                </c:pt>
                <c:pt idx="2896">
                  <c:v>1.4083395164229646</c:v>
                </c:pt>
                <c:pt idx="2897">
                  <c:v>1.4083395164229646</c:v>
                </c:pt>
                <c:pt idx="2898">
                  <c:v>1.4089107097604059</c:v>
                </c:pt>
                <c:pt idx="2899">
                  <c:v>1.4089107097604059</c:v>
                </c:pt>
                <c:pt idx="2900">
                  <c:v>1.4094819030978458</c:v>
                </c:pt>
                <c:pt idx="2901">
                  <c:v>1.4094819030978458</c:v>
                </c:pt>
                <c:pt idx="2902">
                  <c:v>1.4100530964352869</c:v>
                </c:pt>
                <c:pt idx="2903">
                  <c:v>1.4100530964352869</c:v>
                </c:pt>
                <c:pt idx="2904">
                  <c:v>1.4106242897727266</c:v>
                </c:pt>
                <c:pt idx="2905">
                  <c:v>1.4106242897727266</c:v>
                </c:pt>
                <c:pt idx="2906">
                  <c:v>1.4111954831101672</c:v>
                </c:pt>
                <c:pt idx="2907">
                  <c:v>1.4111954831101672</c:v>
                </c:pt>
                <c:pt idx="2908">
                  <c:v>1.4117666764476073</c:v>
                </c:pt>
                <c:pt idx="2909">
                  <c:v>1.4117666764476073</c:v>
                </c:pt>
                <c:pt idx="2910">
                  <c:v>1.4123378697850495</c:v>
                </c:pt>
                <c:pt idx="2911">
                  <c:v>1.4123378697850495</c:v>
                </c:pt>
                <c:pt idx="2912">
                  <c:v>1.4129090631224885</c:v>
                </c:pt>
                <c:pt idx="2913">
                  <c:v>1.4129090631224885</c:v>
                </c:pt>
                <c:pt idx="2914">
                  <c:v>1.4134802564599291</c:v>
                </c:pt>
                <c:pt idx="2915">
                  <c:v>1.4134802564599291</c:v>
                </c:pt>
                <c:pt idx="2916">
                  <c:v>1.4140514497973702</c:v>
                </c:pt>
                <c:pt idx="2917">
                  <c:v>1.4140514497973702</c:v>
                </c:pt>
                <c:pt idx="2918">
                  <c:v>1.4146226431348099</c:v>
                </c:pt>
                <c:pt idx="2919">
                  <c:v>1.4146226431348099</c:v>
                </c:pt>
                <c:pt idx="2920">
                  <c:v>1.4151938364722512</c:v>
                </c:pt>
                <c:pt idx="2921">
                  <c:v>1.4151938364722512</c:v>
                </c:pt>
                <c:pt idx="2922">
                  <c:v>1.4157650298096918</c:v>
                </c:pt>
                <c:pt idx="2923">
                  <c:v>1.4157650298096918</c:v>
                </c:pt>
                <c:pt idx="2924">
                  <c:v>1.4163362231471313</c:v>
                </c:pt>
                <c:pt idx="2925">
                  <c:v>1.4163362231471313</c:v>
                </c:pt>
                <c:pt idx="2926">
                  <c:v>1.4169074164845721</c:v>
                </c:pt>
                <c:pt idx="2927">
                  <c:v>1.4169074164845721</c:v>
                </c:pt>
                <c:pt idx="2928">
                  <c:v>1.4174786098220125</c:v>
                </c:pt>
                <c:pt idx="2929">
                  <c:v>1.4174786098220125</c:v>
                </c:pt>
                <c:pt idx="2930">
                  <c:v>1.4180498031594531</c:v>
                </c:pt>
                <c:pt idx="2931">
                  <c:v>1.4180498031594531</c:v>
                </c:pt>
                <c:pt idx="2932">
                  <c:v>1.4186209964968939</c:v>
                </c:pt>
                <c:pt idx="2933">
                  <c:v>1.4186209964968939</c:v>
                </c:pt>
                <c:pt idx="2934">
                  <c:v>1.419192189834334</c:v>
                </c:pt>
                <c:pt idx="2935">
                  <c:v>1.419192189834334</c:v>
                </c:pt>
                <c:pt idx="2936">
                  <c:v>1.4197633831717744</c:v>
                </c:pt>
                <c:pt idx="2937">
                  <c:v>1.4197633831717744</c:v>
                </c:pt>
                <c:pt idx="2938">
                  <c:v>1.4198672365058544</c:v>
                </c:pt>
                <c:pt idx="2939">
                  <c:v>1.4198672365058544</c:v>
                </c:pt>
                <c:pt idx="2940">
                  <c:v>1.4198672365058544</c:v>
                </c:pt>
                <c:pt idx="2941">
                  <c:v>1.4198672365058544</c:v>
                </c:pt>
                <c:pt idx="2942">
                  <c:v>1.4204384298432964</c:v>
                </c:pt>
                <c:pt idx="2943">
                  <c:v>1.4204384298432964</c:v>
                </c:pt>
                <c:pt idx="2944">
                  <c:v>1.4210096231807359</c:v>
                </c:pt>
                <c:pt idx="2945">
                  <c:v>1.4210096231807359</c:v>
                </c:pt>
                <c:pt idx="2946">
                  <c:v>1.421580816518176</c:v>
                </c:pt>
                <c:pt idx="2947">
                  <c:v>1.421580816518176</c:v>
                </c:pt>
                <c:pt idx="2948">
                  <c:v>1.4221520098556177</c:v>
                </c:pt>
                <c:pt idx="2949">
                  <c:v>1.4221520098556177</c:v>
                </c:pt>
                <c:pt idx="2950">
                  <c:v>1.422723203193057</c:v>
                </c:pt>
                <c:pt idx="2951">
                  <c:v>1.422723203193057</c:v>
                </c:pt>
                <c:pt idx="2952">
                  <c:v>1.4232943965304963</c:v>
                </c:pt>
                <c:pt idx="2953">
                  <c:v>1.4232943965304963</c:v>
                </c:pt>
                <c:pt idx="2954">
                  <c:v>1.423865589867938</c:v>
                </c:pt>
                <c:pt idx="2955">
                  <c:v>1.423865589867938</c:v>
                </c:pt>
                <c:pt idx="2956">
                  <c:v>1.4244367832053784</c:v>
                </c:pt>
                <c:pt idx="2957">
                  <c:v>1.4244367832053784</c:v>
                </c:pt>
                <c:pt idx="2958">
                  <c:v>1.4250079765428201</c:v>
                </c:pt>
                <c:pt idx="2959">
                  <c:v>1.4250079765428201</c:v>
                </c:pt>
                <c:pt idx="2960">
                  <c:v>1.42557916988026</c:v>
                </c:pt>
                <c:pt idx="2961">
                  <c:v>1.42557916988026</c:v>
                </c:pt>
                <c:pt idx="2962">
                  <c:v>1.4261503632177013</c:v>
                </c:pt>
                <c:pt idx="2963">
                  <c:v>1.4261503632177013</c:v>
                </c:pt>
                <c:pt idx="2964">
                  <c:v>1.4267215565551401</c:v>
                </c:pt>
                <c:pt idx="2965">
                  <c:v>1.4267215565551401</c:v>
                </c:pt>
                <c:pt idx="2966">
                  <c:v>1.4272927498925816</c:v>
                </c:pt>
                <c:pt idx="2967">
                  <c:v>1.4272927498925816</c:v>
                </c:pt>
                <c:pt idx="2968">
                  <c:v>1.4278639432300213</c:v>
                </c:pt>
                <c:pt idx="2969">
                  <c:v>1.4278639432300213</c:v>
                </c:pt>
                <c:pt idx="2970">
                  <c:v>1.4284351365674626</c:v>
                </c:pt>
                <c:pt idx="2971">
                  <c:v>1.4284351365674626</c:v>
                </c:pt>
                <c:pt idx="2972">
                  <c:v>1.4290063299049023</c:v>
                </c:pt>
                <c:pt idx="2973">
                  <c:v>1.4290063299049023</c:v>
                </c:pt>
                <c:pt idx="2974">
                  <c:v>1.429577523242344</c:v>
                </c:pt>
                <c:pt idx="2975">
                  <c:v>1.429577523242344</c:v>
                </c:pt>
                <c:pt idx="2976">
                  <c:v>1.4301487165797839</c:v>
                </c:pt>
                <c:pt idx="2977">
                  <c:v>1.4301487165797839</c:v>
                </c:pt>
                <c:pt idx="2978">
                  <c:v>1.4307199099172245</c:v>
                </c:pt>
                <c:pt idx="2979">
                  <c:v>1.4307199099172245</c:v>
                </c:pt>
                <c:pt idx="2980">
                  <c:v>1.4312911032546636</c:v>
                </c:pt>
                <c:pt idx="2981">
                  <c:v>1.4312911032546636</c:v>
                </c:pt>
                <c:pt idx="2982">
                  <c:v>1.4318622965921042</c:v>
                </c:pt>
                <c:pt idx="2983">
                  <c:v>1.4318622965921042</c:v>
                </c:pt>
                <c:pt idx="2984">
                  <c:v>1.4324334899295459</c:v>
                </c:pt>
                <c:pt idx="2985">
                  <c:v>1.4324334899295459</c:v>
                </c:pt>
                <c:pt idx="2986">
                  <c:v>1.4330046832669854</c:v>
                </c:pt>
                <c:pt idx="2987">
                  <c:v>1.4330046832669854</c:v>
                </c:pt>
                <c:pt idx="2988">
                  <c:v>1.4335758766044262</c:v>
                </c:pt>
                <c:pt idx="2989">
                  <c:v>1.4335758766044262</c:v>
                </c:pt>
                <c:pt idx="2990">
                  <c:v>1.4341470699418688</c:v>
                </c:pt>
                <c:pt idx="2991">
                  <c:v>1.4341470699418688</c:v>
                </c:pt>
                <c:pt idx="2992">
                  <c:v>1.4347182632793078</c:v>
                </c:pt>
                <c:pt idx="2993">
                  <c:v>1.4347182632793078</c:v>
                </c:pt>
                <c:pt idx="2994">
                  <c:v>1.4352894566167484</c:v>
                </c:pt>
                <c:pt idx="2995">
                  <c:v>1.4352894566167484</c:v>
                </c:pt>
                <c:pt idx="2996">
                  <c:v>1.4358606499541875</c:v>
                </c:pt>
                <c:pt idx="2997">
                  <c:v>1.4358606499541875</c:v>
                </c:pt>
                <c:pt idx="2998">
                  <c:v>1.4364318432916294</c:v>
                </c:pt>
                <c:pt idx="2999">
                  <c:v>1.4364318432916294</c:v>
                </c:pt>
                <c:pt idx="3000">
                  <c:v>1.4370030366290698</c:v>
                </c:pt>
                <c:pt idx="3001">
                  <c:v>1.4370030366290698</c:v>
                </c:pt>
                <c:pt idx="3002">
                  <c:v>1.4375742299665104</c:v>
                </c:pt>
                <c:pt idx="3003">
                  <c:v>1.4375742299665104</c:v>
                </c:pt>
                <c:pt idx="3004">
                  <c:v>1.4381454233039515</c:v>
                </c:pt>
                <c:pt idx="3005">
                  <c:v>1.4381454233039515</c:v>
                </c:pt>
                <c:pt idx="3006">
                  <c:v>1.4387166166413914</c:v>
                </c:pt>
                <c:pt idx="3007">
                  <c:v>1.4387166166413914</c:v>
                </c:pt>
                <c:pt idx="3008">
                  <c:v>1.4392878099788327</c:v>
                </c:pt>
                <c:pt idx="3009">
                  <c:v>1.4392878099788327</c:v>
                </c:pt>
                <c:pt idx="3010">
                  <c:v>1.4398590033162724</c:v>
                </c:pt>
                <c:pt idx="3011">
                  <c:v>1.4398590033162724</c:v>
                </c:pt>
                <c:pt idx="3012">
                  <c:v>1.4404301966537127</c:v>
                </c:pt>
                <c:pt idx="3013">
                  <c:v>1.4404301966537127</c:v>
                </c:pt>
                <c:pt idx="3014">
                  <c:v>1.4410013899911527</c:v>
                </c:pt>
                <c:pt idx="3015">
                  <c:v>1.4410013899911527</c:v>
                </c:pt>
                <c:pt idx="3016">
                  <c:v>1.4415725833285937</c:v>
                </c:pt>
                <c:pt idx="3017">
                  <c:v>1.4415725833285937</c:v>
                </c:pt>
                <c:pt idx="3018">
                  <c:v>1.4421437766660343</c:v>
                </c:pt>
                <c:pt idx="3019">
                  <c:v>1.4421437766660343</c:v>
                </c:pt>
                <c:pt idx="3020">
                  <c:v>1.442714970003474</c:v>
                </c:pt>
                <c:pt idx="3021">
                  <c:v>1.442714970003474</c:v>
                </c:pt>
                <c:pt idx="3022">
                  <c:v>1.4432861633409153</c:v>
                </c:pt>
                <c:pt idx="3023">
                  <c:v>1.4432861633409153</c:v>
                </c:pt>
                <c:pt idx="3024">
                  <c:v>1.4438573566783557</c:v>
                </c:pt>
                <c:pt idx="3025">
                  <c:v>1.4438573566783557</c:v>
                </c:pt>
                <c:pt idx="3026">
                  <c:v>1.4444285500157958</c:v>
                </c:pt>
                <c:pt idx="3027">
                  <c:v>1.4444285500157958</c:v>
                </c:pt>
                <c:pt idx="3028">
                  <c:v>1.444999743353236</c:v>
                </c:pt>
                <c:pt idx="3029">
                  <c:v>1.444999743353236</c:v>
                </c:pt>
                <c:pt idx="3030">
                  <c:v>1.4455709366906773</c:v>
                </c:pt>
                <c:pt idx="3031">
                  <c:v>1.4455709366906773</c:v>
                </c:pt>
                <c:pt idx="3032">
                  <c:v>1.4461421300281181</c:v>
                </c:pt>
                <c:pt idx="3033">
                  <c:v>1.4461421300281181</c:v>
                </c:pt>
                <c:pt idx="3034">
                  <c:v>1.4467133233655582</c:v>
                </c:pt>
                <c:pt idx="3035">
                  <c:v>1.4467133233655582</c:v>
                </c:pt>
                <c:pt idx="3036">
                  <c:v>1.447284516702998</c:v>
                </c:pt>
                <c:pt idx="3037">
                  <c:v>1.447284516702998</c:v>
                </c:pt>
                <c:pt idx="3038">
                  <c:v>1.4478557100404386</c:v>
                </c:pt>
                <c:pt idx="3039">
                  <c:v>1.4478557100404386</c:v>
                </c:pt>
                <c:pt idx="3040">
                  <c:v>1.4484269033778796</c:v>
                </c:pt>
                <c:pt idx="3041">
                  <c:v>1.4484269033778796</c:v>
                </c:pt>
                <c:pt idx="3042">
                  <c:v>1.4489980967153198</c:v>
                </c:pt>
                <c:pt idx="3043">
                  <c:v>1.4489980967153198</c:v>
                </c:pt>
                <c:pt idx="3044">
                  <c:v>1.449569290052759</c:v>
                </c:pt>
                <c:pt idx="3045">
                  <c:v>1.449569290052759</c:v>
                </c:pt>
                <c:pt idx="3046">
                  <c:v>1.4501404833902019</c:v>
                </c:pt>
                <c:pt idx="3047">
                  <c:v>1.4501404833902019</c:v>
                </c:pt>
                <c:pt idx="3048">
                  <c:v>1.4507116767276416</c:v>
                </c:pt>
                <c:pt idx="3049">
                  <c:v>1.4507116767276416</c:v>
                </c:pt>
                <c:pt idx="3050">
                  <c:v>1.4512828700650822</c:v>
                </c:pt>
                <c:pt idx="3051">
                  <c:v>1.4512828700650822</c:v>
                </c:pt>
                <c:pt idx="3052">
                  <c:v>1.4518540634025219</c:v>
                </c:pt>
                <c:pt idx="3053">
                  <c:v>1.4518540634025219</c:v>
                </c:pt>
                <c:pt idx="3054">
                  <c:v>1.4524252567399618</c:v>
                </c:pt>
                <c:pt idx="3055">
                  <c:v>1.4524252567399618</c:v>
                </c:pt>
                <c:pt idx="3056">
                  <c:v>1.4529964500774022</c:v>
                </c:pt>
                <c:pt idx="3057">
                  <c:v>1.4529964500774022</c:v>
                </c:pt>
                <c:pt idx="3058">
                  <c:v>1.4535676434148432</c:v>
                </c:pt>
                <c:pt idx="3059">
                  <c:v>1.4535676434148432</c:v>
                </c:pt>
                <c:pt idx="3060">
                  <c:v>1.4541388367522845</c:v>
                </c:pt>
                <c:pt idx="3061">
                  <c:v>1.4541388367522845</c:v>
                </c:pt>
                <c:pt idx="3062">
                  <c:v>1.4547100300897251</c:v>
                </c:pt>
                <c:pt idx="3063">
                  <c:v>1.4547100300897251</c:v>
                </c:pt>
                <c:pt idx="3064">
                  <c:v>1.4552812234271648</c:v>
                </c:pt>
                <c:pt idx="3065">
                  <c:v>1.4552812234271648</c:v>
                </c:pt>
                <c:pt idx="3066">
                  <c:v>1.4558524167646059</c:v>
                </c:pt>
                <c:pt idx="3067">
                  <c:v>1.4558524167646059</c:v>
                </c:pt>
                <c:pt idx="3068">
                  <c:v>1.4564236101020454</c:v>
                </c:pt>
                <c:pt idx="3069">
                  <c:v>1.4564236101020454</c:v>
                </c:pt>
                <c:pt idx="3070">
                  <c:v>1.4569948034394857</c:v>
                </c:pt>
                <c:pt idx="3071">
                  <c:v>1.4569948034394857</c:v>
                </c:pt>
                <c:pt idx="3072">
                  <c:v>1.4575659967769274</c:v>
                </c:pt>
                <c:pt idx="3073">
                  <c:v>1.4575659967769274</c:v>
                </c:pt>
                <c:pt idx="3074">
                  <c:v>1.4581371901143678</c:v>
                </c:pt>
                <c:pt idx="3075">
                  <c:v>1.4581371901143678</c:v>
                </c:pt>
                <c:pt idx="3076">
                  <c:v>1.4587083834518084</c:v>
                </c:pt>
                <c:pt idx="3077">
                  <c:v>1.4587083834518084</c:v>
                </c:pt>
                <c:pt idx="3078">
                  <c:v>1.4588122367858887</c:v>
                </c:pt>
              </c:numCache>
            </c:numRef>
          </c:xVal>
          <c:yVal>
            <c:numRef>
              <c:f>Sheet1!$B$600:$B$3678</c:f>
              <c:numCache>
                <c:formatCode>General</c:formatCode>
                <c:ptCount val="3079"/>
                <c:pt idx="0">
                  <c:v>0</c:v>
                </c:pt>
                <c:pt idx="1">
                  <c:v>6.4193092361632759E-2</c:v>
                </c:pt>
                <c:pt idx="2">
                  <c:v>6.4193092361632759E-2</c:v>
                </c:pt>
                <c:pt idx="3">
                  <c:v>0</c:v>
                </c:pt>
                <c:pt idx="4">
                  <c:v>0</c:v>
                </c:pt>
                <c:pt idx="5">
                  <c:v>6.4193092361632759E-2</c:v>
                </c:pt>
                <c:pt idx="6">
                  <c:v>6.4193092361632759E-2</c:v>
                </c:pt>
                <c:pt idx="7">
                  <c:v>0</c:v>
                </c:pt>
                <c:pt idx="8">
                  <c:v>0</c:v>
                </c:pt>
                <c:pt idx="9">
                  <c:v>6.4193092361632759E-2</c:v>
                </c:pt>
                <c:pt idx="10">
                  <c:v>6.4193092361632759E-2</c:v>
                </c:pt>
                <c:pt idx="11">
                  <c:v>0</c:v>
                </c:pt>
                <c:pt idx="12">
                  <c:v>0</c:v>
                </c:pt>
                <c:pt idx="13">
                  <c:v>6.4193092361632759E-2</c:v>
                </c:pt>
                <c:pt idx="14">
                  <c:v>6.4193092361632759E-2</c:v>
                </c:pt>
                <c:pt idx="15">
                  <c:v>0</c:v>
                </c:pt>
                <c:pt idx="16">
                  <c:v>0</c:v>
                </c:pt>
                <c:pt idx="17">
                  <c:v>6.4193092361632759E-2</c:v>
                </c:pt>
                <c:pt idx="18">
                  <c:v>6.4193092361632759E-2</c:v>
                </c:pt>
                <c:pt idx="19">
                  <c:v>0</c:v>
                </c:pt>
                <c:pt idx="20">
                  <c:v>0</c:v>
                </c:pt>
                <c:pt idx="21">
                  <c:v>6.4193092361632759E-2</c:v>
                </c:pt>
                <c:pt idx="22">
                  <c:v>6.4193092361632759E-2</c:v>
                </c:pt>
                <c:pt idx="23">
                  <c:v>0</c:v>
                </c:pt>
                <c:pt idx="24">
                  <c:v>0</c:v>
                </c:pt>
                <c:pt idx="25">
                  <c:v>6.4193092361632759E-2</c:v>
                </c:pt>
                <c:pt idx="26">
                  <c:v>6.4193092361632759E-2</c:v>
                </c:pt>
                <c:pt idx="27">
                  <c:v>0</c:v>
                </c:pt>
                <c:pt idx="28">
                  <c:v>0</c:v>
                </c:pt>
                <c:pt idx="29">
                  <c:v>6.4193092361632759E-2</c:v>
                </c:pt>
                <c:pt idx="30">
                  <c:v>6.4193092361632759E-2</c:v>
                </c:pt>
                <c:pt idx="31">
                  <c:v>0</c:v>
                </c:pt>
                <c:pt idx="32">
                  <c:v>0</c:v>
                </c:pt>
                <c:pt idx="33">
                  <c:v>6.4193092361632759E-2</c:v>
                </c:pt>
                <c:pt idx="34">
                  <c:v>6.4193092361632759E-2</c:v>
                </c:pt>
                <c:pt idx="35">
                  <c:v>0</c:v>
                </c:pt>
                <c:pt idx="36">
                  <c:v>0</c:v>
                </c:pt>
                <c:pt idx="37">
                  <c:v>6.4193092361632759E-2</c:v>
                </c:pt>
                <c:pt idx="38">
                  <c:v>6.4193092361632759E-2</c:v>
                </c:pt>
                <c:pt idx="39">
                  <c:v>0</c:v>
                </c:pt>
                <c:pt idx="40">
                  <c:v>0</c:v>
                </c:pt>
                <c:pt idx="41">
                  <c:v>6.4193092361632759E-2</c:v>
                </c:pt>
                <c:pt idx="42">
                  <c:v>6.4193092361632759E-2</c:v>
                </c:pt>
                <c:pt idx="43">
                  <c:v>0</c:v>
                </c:pt>
                <c:pt idx="44">
                  <c:v>0</c:v>
                </c:pt>
                <c:pt idx="45">
                  <c:v>6.4193092361632759E-2</c:v>
                </c:pt>
                <c:pt idx="46">
                  <c:v>6.4193092361632759E-2</c:v>
                </c:pt>
                <c:pt idx="47">
                  <c:v>0</c:v>
                </c:pt>
                <c:pt idx="48">
                  <c:v>0</c:v>
                </c:pt>
                <c:pt idx="49">
                  <c:v>6.4193092361632759E-2</c:v>
                </c:pt>
                <c:pt idx="50">
                  <c:v>6.4193092361632759E-2</c:v>
                </c:pt>
                <c:pt idx="51">
                  <c:v>0</c:v>
                </c:pt>
                <c:pt idx="52">
                  <c:v>0</c:v>
                </c:pt>
                <c:pt idx="53">
                  <c:v>6.4193092361632759E-2</c:v>
                </c:pt>
                <c:pt idx="54">
                  <c:v>6.4193092361632759E-2</c:v>
                </c:pt>
                <c:pt idx="55">
                  <c:v>0</c:v>
                </c:pt>
                <c:pt idx="56">
                  <c:v>0</c:v>
                </c:pt>
                <c:pt idx="57">
                  <c:v>6.4193092361632759E-2</c:v>
                </c:pt>
                <c:pt idx="58">
                  <c:v>6.4193092361632759E-2</c:v>
                </c:pt>
                <c:pt idx="59">
                  <c:v>0</c:v>
                </c:pt>
                <c:pt idx="60">
                  <c:v>0</c:v>
                </c:pt>
                <c:pt idx="61">
                  <c:v>6.4193092361632759E-2</c:v>
                </c:pt>
                <c:pt idx="62">
                  <c:v>6.4193092361632759E-2</c:v>
                </c:pt>
                <c:pt idx="63">
                  <c:v>0</c:v>
                </c:pt>
                <c:pt idx="64">
                  <c:v>0</c:v>
                </c:pt>
                <c:pt idx="65">
                  <c:v>6.4193092361632759E-2</c:v>
                </c:pt>
                <c:pt idx="66">
                  <c:v>6.4193092361632759E-2</c:v>
                </c:pt>
                <c:pt idx="67">
                  <c:v>0</c:v>
                </c:pt>
                <c:pt idx="68">
                  <c:v>0</c:v>
                </c:pt>
                <c:pt idx="69">
                  <c:v>6.4193092361632759E-2</c:v>
                </c:pt>
                <c:pt idx="70">
                  <c:v>6.4193092361632759E-2</c:v>
                </c:pt>
                <c:pt idx="71">
                  <c:v>0</c:v>
                </c:pt>
                <c:pt idx="72">
                  <c:v>0</c:v>
                </c:pt>
                <c:pt idx="73">
                  <c:v>6.4193092361632759E-2</c:v>
                </c:pt>
                <c:pt idx="74">
                  <c:v>6.4193092361632759E-2</c:v>
                </c:pt>
                <c:pt idx="75">
                  <c:v>0</c:v>
                </c:pt>
                <c:pt idx="76">
                  <c:v>0</c:v>
                </c:pt>
                <c:pt idx="77">
                  <c:v>6.4193092361632759E-2</c:v>
                </c:pt>
                <c:pt idx="78">
                  <c:v>6.4193092361632759E-2</c:v>
                </c:pt>
                <c:pt idx="79">
                  <c:v>0</c:v>
                </c:pt>
                <c:pt idx="80">
                  <c:v>0</c:v>
                </c:pt>
                <c:pt idx="81">
                  <c:v>6.4193092361632759E-2</c:v>
                </c:pt>
                <c:pt idx="82">
                  <c:v>6.4193092361632759E-2</c:v>
                </c:pt>
                <c:pt idx="83">
                  <c:v>0</c:v>
                </c:pt>
                <c:pt idx="84">
                  <c:v>0</c:v>
                </c:pt>
                <c:pt idx="85">
                  <c:v>6.4193092361632759E-2</c:v>
                </c:pt>
                <c:pt idx="86">
                  <c:v>6.4193092361632759E-2</c:v>
                </c:pt>
                <c:pt idx="87">
                  <c:v>0</c:v>
                </c:pt>
                <c:pt idx="88">
                  <c:v>0</c:v>
                </c:pt>
                <c:pt idx="89">
                  <c:v>6.4193092361632759E-2</c:v>
                </c:pt>
                <c:pt idx="90">
                  <c:v>6.4193092361632759E-2</c:v>
                </c:pt>
                <c:pt idx="91">
                  <c:v>0</c:v>
                </c:pt>
                <c:pt idx="92">
                  <c:v>0</c:v>
                </c:pt>
                <c:pt idx="93">
                  <c:v>6.4193092361632759E-2</c:v>
                </c:pt>
                <c:pt idx="94">
                  <c:v>6.4193092361632759E-2</c:v>
                </c:pt>
                <c:pt idx="95">
                  <c:v>0</c:v>
                </c:pt>
                <c:pt idx="96">
                  <c:v>0</c:v>
                </c:pt>
                <c:pt idx="97">
                  <c:v>6.4193092361632759E-2</c:v>
                </c:pt>
                <c:pt idx="98">
                  <c:v>6.4193092361632759E-2</c:v>
                </c:pt>
                <c:pt idx="99">
                  <c:v>0</c:v>
                </c:pt>
                <c:pt idx="100">
                  <c:v>0</c:v>
                </c:pt>
                <c:pt idx="101">
                  <c:v>6.4193092361632759E-2</c:v>
                </c:pt>
                <c:pt idx="102">
                  <c:v>6.4193092361632759E-2</c:v>
                </c:pt>
                <c:pt idx="103">
                  <c:v>0</c:v>
                </c:pt>
                <c:pt idx="104">
                  <c:v>0</c:v>
                </c:pt>
                <c:pt idx="105">
                  <c:v>6.4193092361632759E-2</c:v>
                </c:pt>
                <c:pt idx="106">
                  <c:v>6.4193092361632759E-2</c:v>
                </c:pt>
                <c:pt idx="107">
                  <c:v>0</c:v>
                </c:pt>
                <c:pt idx="108">
                  <c:v>0</c:v>
                </c:pt>
                <c:pt idx="109">
                  <c:v>6.4193092361632759E-2</c:v>
                </c:pt>
                <c:pt idx="110">
                  <c:v>6.4193092361632759E-2</c:v>
                </c:pt>
                <c:pt idx="111">
                  <c:v>0</c:v>
                </c:pt>
                <c:pt idx="112">
                  <c:v>0</c:v>
                </c:pt>
                <c:pt idx="113">
                  <c:v>6.4193092361632759E-2</c:v>
                </c:pt>
                <c:pt idx="114">
                  <c:v>6.4193092361632759E-2</c:v>
                </c:pt>
                <c:pt idx="115">
                  <c:v>0</c:v>
                </c:pt>
                <c:pt idx="116">
                  <c:v>0</c:v>
                </c:pt>
                <c:pt idx="117">
                  <c:v>6.4193092361632759E-2</c:v>
                </c:pt>
                <c:pt idx="118">
                  <c:v>6.4193092361632759E-2</c:v>
                </c:pt>
                <c:pt idx="119">
                  <c:v>0</c:v>
                </c:pt>
                <c:pt idx="120">
                  <c:v>0</c:v>
                </c:pt>
                <c:pt idx="121">
                  <c:v>6.4193092361632759E-2</c:v>
                </c:pt>
                <c:pt idx="122">
                  <c:v>6.4193092361632759E-2</c:v>
                </c:pt>
                <c:pt idx="123">
                  <c:v>0</c:v>
                </c:pt>
                <c:pt idx="124">
                  <c:v>0</c:v>
                </c:pt>
                <c:pt idx="125">
                  <c:v>6.4193092361632759E-2</c:v>
                </c:pt>
                <c:pt idx="126">
                  <c:v>6.4193092361632759E-2</c:v>
                </c:pt>
                <c:pt idx="127">
                  <c:v>0</c:v>
                </c:pt>
                <c:pt idx="128">
                  <c:v>0</c:v>
                </c:pt>
                <c:pt idx="129">
                  <c:v>6.4193092361632759E-2</c:v>
                </c:pt>
                <c:pt idx="130">
                  <c:v>6.4193092361632759E-2</c:v>
                </c:pt>
                <c:pt idx="131">
                  <c:v>0</c:v>
                </c:pt>
                <c:pt idx="132">
                  <c:v>0</c:v>
                </c:pt>
                <c:pt idx="133">
                  <c:v>6.4193092361632759E-2</c:v>
                </c:pt>
                <c:pt idx="134">
                  <c:v>6.4193092361632759E-2</c:v>
                </c:pt>
                <c:pt idx="135">
                  <c:v>0</c:v>
                </c:pt>
                <c:pt idx="136">
                  <c:v>0</c:v>
                </c:pt>
                <c:pt idx="137">
                  <c:v>6.4193092361632759E-2</c:v>
                </c:pt>
                <c:pt idx="138">
                  <c:v>6.4193092361632759E-2</c:v>
                </c:pt>
                <c:pt idx="139">
                  <c:v>0</c:v>
                </c:pt>
                <c:pt idx="140">
                  <c:v>0</c:v>
                </c:pt>
                <c:pt idx="141">
                  <c:v>0.3851585541697965</c:v>
                </c:pt>
                <c:pt idx="142">
                  <c:v>0.3851585541697965</c:v>
                </c:pt>
                <c:pt idx="143">
                  <c:v>0</c:v>
                </c:pt>
                <c:pt idx="144">
                  <c:v>0</c:v>
                </c:pt>
                <c:pt idx="145">
                  <c:v>0.3851585541697965</c:v>
                </c:pt>
                <c:pt idx="146">
                  <c:v>0.3851585541697965</c:v>
                </c:pt>
                <c:pt idx="147">
                  <c:v>0</c:v>
                </c:pt>
                <c:pt idx="148">
                  <c:v>0</c:v>
                </c:pt>
                <c:pt idx="149">
                  <c:v>0.3851585541697965</c:v>
                </c:pt>
                <c:pt idx="150">
                  <c:v>0.3851585541697965</c:v>
                </c:pt>
                <c:pt idx="151">
                  <c:v>0</c:v>
                </c:pt>
                <c:pt idx="152">
                  <c:v>0</c:v>
                </c:pt>
                <c:pt idx="153">
                  <c:v>0.3851585541697965</c:v>
                </c:pt>
                <c:pt idx="154">
                  <c:v>0.3851585541697965</c:v>
                </c:pt>
                <c:pt idx="155">
                  <c:v>0</c:v>
                </c:pt>
                <c:pt idx="156">
                  <c:v>0</c:v>
                </c:pt>
                <c:pt idx="157">
                  <c:v>0.3851585541697965</c:v>
                </c:pt>
                <c:pt idx="158">
                  <c:v>0.3851585541697965</c:v>
                </c:pt>
                <c:pt idx="159">
                  <c:v>0</c:v>
                </c:pt>
                <c:pt idx="160">
                  <c:v>0</c:v>
                </c:pt>
                <c:pt idx="161">
                  <c:v>0.3851585541697965</c:v>
                </c:pt>
                <c:pt idx="162">
                  <c:v>0.3851585541697965</c:v>
                </c:pt>
                <c:pt idx="163">
                  <c:v>0</c:v>
                </c:pt>
                <c:pt idx="164">
                  <c:v>0</c:v>
                </c:pt>
                <c:pt idx="165">
                  <c:v>0.3851585541697965</c:v>
                </c:pt>
                <c:pt idx="166">
                  <c:v>0.3851585541697965</c:v>
                </c:pt>
                <c:pt idx="167">
                  <c:v>0</c:v>
                </c:pt>
                <c:pt idx="168">
                  <c:v>0</c:v>
                </c:pt>
                <c:pt idx="169">
                  <c:v>0.3851585541697965</c:v>
                </c:pt>
                <c:pt idx="170">
                  <c:v>0.3851585541697965</c:v>
                </c:pt>
                <c:pt idx="171">
                  <c:v>0</c:v>
                </c:pt>
                <c:pt idx="172">
                  <c:v>0</c:v>
                </c:pt>
                <c:pt idx="173">
                  <c:v>0.3851585541697965</c:v>
                </c:pt>
                <c:pt idx="174">
                  <c:v>0.3851585541697965</c:v>
                </c:pt>
                <c:pt idx="175">
                  <c:v>0</c:v>
                </c:pt>
                <c:pt idx="176">
                  <c:v>0</c:v>
                </c:pt>
                <c:pt idx="177">
                  <c:v>0.3851585541697965</c:v>
                </c:pt>
                <c:pt idx="178">
                  <c:v>0.3851585541697965</c:v>
                </c:pt>
                <c:pt idx="179">
                  <c:v>0</c:v>
                </c:pt>
                <c:pt idx="180">
                  <c:v>0</c:v>
                </c:pt>
                <c:pt idx="181">
                  <c:v>0.3851585541697965</c:v>
                </c:pt>
                <c:pt idx="182">
                  <c:v>0.3851585541697965</c:v>
                </c:pt>
                <c:pt idx="183">
                  <c:v>0</c:v>
                </c:pt>
                <c:pt idx="184">
                  <c:v>0</c:v>
                </c:pt>
                <c:pt idx="185">
                  <c:v>0.3851585541697965</c:v>
                </c:pt>
                <c:pt idx="186">
                  <c:v>0.3851585541697965</c:v>
                </c:pt>
                <c:pt idx="187">
                  <c:v>0</c:v>
                </c:pt>
                <c:pt idx="188">
                  <c:v>0</c:v>
                </c:pt>
                <c:pt idx="189">
                  <c:v>0.3851585541697965</c:v>
                </c:pt>
                <c:pt idx="190">
                  <c:v>0.3851585541697965</c:v>
                </c:pt>
                <c:pt idx="191">
                  <c:v>0</c:v>
                </c:pt>
                <c:pt idx="192">
                  <c:v>0</c:v>
                </c:pt>
                <c:pt idx="193">
                  <c:v>0.3851585541697965</c:v>
                </c:pt>
                <c:pt idx="194">
                  <c:v>0.3851585541697965</c:v>
                </c:pt>
                <c:pt idx="195">
                  <c:v>0</c:v>
                </c:pt>
                <c:pt idx="196">
                  <c:v>0</c:v>
                </c:pt>
                <c:pt idx="197">
                  <c:v>0.3851585541697965</c:v>
                </c:pt>
                <c:pt idx="198">
                  <c:v>0.3851585541697965</c:v>
                </c:pt>
                <c:pt idx="199">
                  <c:v>0</c:v>
                </c:pt>
                <c:pt idx="200">
                  <c:v>0</c:v>
                </c:pt>
                <c:pt idx="201">
                  <c:v>0.3851585541697965</c:v>
                </c:pt>
                <c:pt idx="202">
                  <c:v>0.3851585541697965</c:v>
                </c:pt>
                <c:pt idx="203">
                  <c:v>0</c:v>
                </c:pt>
                <c:pt idx="204">
                  <c:v>0</c:v>
                </c:pt>
                <c:pt idx="205">
                  <c:v>0.3851585541697965</c:v>
                </c:pt>
                <c:pt idx="206">
                  <c:v>0.3851585541697965</c:v>
                </c:pt>
                <c:pt idx="207">
                  <c:v>0</c:v>
                </c:pt>
                <c:pt idx="208">
                  <c:v>0</c:v>
                </c:pt>
                <c:pt idx="209">
                  <c:v>0.3851585541697965</c:v>
                </c:pt>
                <c:pt idx="210">
                  <c:v>0.3851585541697965</c:v>
                </c:pt>
                <c:pt idx="211">
                  <c:v>0</c:v>
                </c:pt>
                <c:pt idx="212">
                  <c:v>0</c:v>
                </c:pt>
                <c:pt idx="213">
                  <c:v>0.3851585541697965</c:v>
                </c:pt>
                <c:pt idx="214">
                  <c:v>0.3851585541697965</c:v>
                </c:pt>
                <c:pt idx="215">
                  <c:v>0</c:v>
                </c:pt>
                <c:pt idx="216">
                  <c:v>0</c:v>
                </c:pt>
                <c:pt idx="217">
                  <c:v>0.3851585541697965</c:v>
                </c:pt>
                <c:pt idx="218">
                  <c:v>0.3851585541697965</c:v>
                </c:pt>
                <c:pt idx="219">
                  <c:v>0</c:v>
                </c:pt>
                <c:pt idx="220">
                  <c:v>0</c:v>
                </c:pt>
                <c:pt idx="221">
                  <c:v>0.3851585541697965</c:v>
                </c:pt>
                <c:pt idx="222">
                  <c:v>0.3851585541697965</c:v>
                </c:pt>
                <c:pt idx="223">
                  <c:v>0</c:v>
                </c:pt>
                <c:pt idx="224">
                  <c:v>0</c:v>
                </c:pt>
                <c:pt idx="225">
                  <c:v>0.3851585541697965</c:v>
                </c:pt>
                <c:pt idx="226">
                  <c:v>0.3851585541697965</c:v>
                </c:pt>
                <c:pt idx="227">
                  <c:v>0</c:v>
                </c:pt>
                <c:pt idx="228">
                  <c:v>0</c:v>
                </c:pt>
                <c:pt idx="229">
                  <c:v>0.3851585541697965</c:v>
                </c:pt>
                <c:pt idx="230">
                  <c:v>0.3851585541697965</c:v>
                </c:pt>
                <c:pt idx="231">
                  <c:v>0</c:v>
                </c:pt>
                <c:pt idx="232">
                  <c:v>0</c:v>
                </c:pt>
                <c:pt idx="233">
                  <c:v>0.3851585541697965</c:v>
                </c:pt>
                <c:pt idx="234">
                  <c:v>0.3851585541697965</c:v>
                </c:pt>
                <c:pt idx="235">
                  <c:v>0</c:v>
                </c:pt>
                <c:pt idx="236">
                  <c:v>0</c:v>
                </c:pt>
                <c:pt idx="237">
                  <c:v>0.3851585541697965</c:v>
                </c:pt>
                <c:pt idx="238">
                  <c:v>0.3851585541697965</c:v>
                </c:pt>
                <c:pt idx="239">
                  <c:v>0</c:v>
                </c:pt>
                <c:pt idx="240">
                  <c:v>0</c:v>
                </c:pt>
                <c:pt idx="241">
                  <c:v>0.3851585541697965</c:v>
                </c:pt>
                <c:pt idx="242">
                  <c:v>0.3851585541697965</c:v>
                </c:pt>
                <c:pt idx="243">
                  <c:v>0</c:v>
                </c:pt>
                <c:pt idx="244">
                  <c:v>0</c:v>
                </c:pt>
                <c:pt idx="245">
                  <c:v>0.3851585541697965</c:v>
                </c:pt>
                <c:pt idx="246">
                  <c:v>0.3851585541697965</c:v>
                </c:pt>
                <c:pt idx="247">
                  <c:v>0</c:v>
                </c:pt>
                <c:pt idx="248">
                  <c:v>0</c:v>
                </c:pt>
                <c:pt idx="249">
                  <c:v>0.3851585541697965</c:v>
                </c:pt>
                <c:pt idx="250">
                  <c:v>0.3851585541697965</c:v>
                </c:pt>
                <c:pt idx="251">
                  <c:v>0</c:v>
                </c:pt>
                <c:pt idx="252">
                  <c:v>0</c:v>
                </c:pt>
                <c:pt idx="253">
                  <c:v>0.3851585541697965</c:v>
                </c:pt>
                <c:pt idx="254">
                  <c:v>0.3851585541697965</c:v>
                </c:pt>
                <c:pt idx="255">
                  <c:v>0</c:v>
                </c:pt>
                <c:pt idx="256">
                  <c:v>0</c:v>
                </c:pt>
                <c:pt idx="257">
                  <c:v>0.3851585541697965</c:v>
                </c:pt>
                <c:pt idx="258">
                  <c:v>0.3851585541697965</c:v>
                </c:pt>
                <c:pt idx="259">
                  <c:v>0</c:v>
                </c:pt>
                <c:pt idx="260">
                  <c:v>0</c:v>
                </c:pt>
                <c:pt idx="261">
                  <c:v>0.3851585541697965</c:v>
                </c:pt>
                <c:pt idx="262">
                  <c:v>0.3851585541697965</c:v>
                </c:pt>
                <c:pt idx="263">
                  <c:v>0</c:v>
                </c:pt>
                <c:pt idx="264">
                  <c:v>0</c:v>
                </c:pt>
                <c:pt idx="265">
                  <c:v>0.3851585541697965</c:v>
                </c:pt>
                <c:pt idx="266">
                  <c:v>0.3851585541697965</c:v>
                </c:pt>
                <c:pt idx="267">
                  <c:v>0</c:v>
                </c:pt>
                <c:pt idx="268">
                  <c:v>0</c:v>
                </c:pt>
                <c:pt idx="269">
                  <c:v>0.3851585541697965</c:v>
                </c:pt>
                <c:pt idx="270">
                  <c:v>0.3851585541697965</c:v>
                </c:pt>
                <c:pt idx="271">
                  <c:v>0</c:v>
                </c:pt>
                <c:pt idx="272">
                  <c:v>0</c:v>
                </c:pt>
                <c:pt idx="273">
                  <c:v>0.3851585541697965</c:v>
                </c:pt>
                <c:pt idx="274">
                  <c:v>0.3851585541697965</c:v>
                </c:pt>
                <c:pt idx="275">
                  <c:v>0</c:v>
                </c:pt>
                <c:pt idx="276">
                  <c:v>0</c:v>
                </c:pt>
                <c:pt idx="277">
                  <c:v>0.3851585541697965</c:v>
                </c:pt>
                <c:pt idx="278">
                  <c:v>0.3851585541697965</c:v>
                </c:pt>
                <c:pt idx="279">
                  <c:v>0</c:v>
                </c:pt>
                <c:pt idx="280">
                  <c:v>0</c:v>
                </c:pt>
                <c:pt idx="281">
                  <c:v>1.063037609508638</c:v>
                </c:pt>
                <c:pt idx="282">
                  <c:v>1.063037609508638</c:v>
                </c:pt>
                <c:pt idx="283">
                  <c:v>0</c:v>
                </c:pt>
                <c:pt idx="284">
                  <c:v>0</c:v>
                </c:pt>
                <c:pt idx="285">
                  <c:v>1.063037609508638</c:v>
                </c:pt>
                <c:pt idx="286">
                  <c:v>1.063037609508638</c:v>
                </c:pt>
                <c:pt idx="287">
                  <c:v>0</c:v>
                </c:pt>
                <c:pt idx="288">
                  <c:v>0</c:v>
                </c:pt>
                <c:pt idx="289">
                  <c:v>1.063037609508638</c:v>
                </c:pt>
                <c:pt idx="290">
                  <c:v>1.063037609508638</c:v>
                </c:pt>
                <c:pt idx="291">
                  <c:v>0</c:v>
                </c:pt>
                <c:pt idx="292">
                  <c:v>0</c:v>
                </c:pt>
                <c:pt idx="293">
                  <c:v>1.063037609508638</c:v>
                </c:pt>
                <c:pt idx="294">
                  <c:v>1.063037609508638</c:v>
                </c:pt>
                <c:pt idx="295">
                  <c:v>0</c:v>
                </c:pt>
                <c:pt idx="296">
                  <c:v>0</c:v>
                </c:pt>
                <c:pt idx="297">
                  <c:v>1.063037609508638</c:v>
                </c:pt>
                <c:pt idx="298">
                  <c:v>1.063037609508638</c:v>
                </c:pt>
                <c:pt idx="299">
                  <c:v>0</c:v>
                </c:pt>
                <c:pt idx="300">
                  <c:v>0</c:v>
                </c:pt>
                <c:pt idx="301">
                  <c:v>1.063037609508638</c:v>
                </c:pt>
                <c:pt idx="302">
                  <c:v>1.063037609508638</c:v>
                </c:pt>
                <c:pt idx="303">
                  <c:v>0</c:v>
                </c:pt>
                <c:pt idx="304">
                  <c:v>0</c:v>
                </c:pt>
                <c:pt idx="305">
                  <c:v>1.063037609508638</c:v>
                </c:pt>
                <c:pt idx="306">
                  <c:v>1.063037609508638</c:v>
                </c:pt>
                <c:pt idx="307">
                  <c:v>0</c:v>
                </c:pt>
                <c:pt idx="308">
                  <c:v>0</c:v>
                </c:pt>
                <c:pt idx="309">
                  <c:v>1.063037609508638</c:v>
                </c:pt>
                <c:pt idx="310">
                  <c:v>1.063037609508638</c:v>
                </c:pt>
                <c:pt idx="311">
                  <c:v>0</c:v>
                </c:pt>
                <c:pt idx="312">
                  <c:v>0</c:v>
                </c:pt>
                <c:pt idx="313">
                  <c:v>1.063037609508638</c:v>
                </c:pt>
                <c:pt idx="314">
                  <c:v>1.063037609508638</c:v>
                </c:pt>
                <c:pt idx="315">
                  <c:v>0</c:v>
                </c:pt>
                <c:pt idx="316">
                  <c:v>0</c:v>
                </c:pt>
                <c:pt idx="317">
                  <c:v>1.063037609508638</c:v>
                </c:pt>
                <c:pt idx="318">
                  <c:v>1.063037609508638</c:v>
                </c:pt>
                <c:pt idx="319">
                  <c:v>0</c:v>
                </c:pt>
                <c:pt idx="320">
                  <c:v>0</c:v>
                </c:pt>
                <c:pt idx="321">
                  <c:v>1.063037609508638</c:v>
                </c:pt>
                <c:pt idx="322">
                  <c:v>1.063037609508638</c:v>
                </c:pt>
                <c:pt idx="323">
                  <c:v>0</c:v>
                </c:pt>
                <c:pt idx="324">
                  <c:v>0</c:v>
                </c:pt>
                <c:pt idx="325">
                  <c:v>1.063037609508638</c:v>
                </c:pt>
                <c:pt idx="326">
                  <c:v>1.063037609508638</c:v>
                </c:pt>
                <c:pt idx="327">
                  <c:v>0</c:v>
                </c:pt>
                <c:pt idx="328">
                  <c:v>0</c:v>
                </c:pt>
                <c:pt idx="329">
                  <c:v>1.063037609508638</c:v>
                </c:pt>
                <c:pt idx="330">
                  <c:v>1.063037609508638</c:v>
                </c:pt>
                <c:pt idx="331">
                  <c:v>0</c:v>
                </c:pt>
                <c:pt idx="332">
                  <c:v>0</c:v>
                </c:pt>
                <c:pt idx="333">
                  <c:v>1.063037609508638</c:v>
                </c:pt>
                <c:pt idx="334">
                  <c:v>1.063037609508638</c:v>
                </c:pt>
                <c:pt idx="335">
                  <c:v>0</c:v>
                </c:pt>
                <c:pt idx="336">
                  <c:v>0</c:v>
                </c:pt>
                <c:pt idx="337">
                  <c:v>1.063037609508638</c:v>
                </c:pt>
                <c:pt idx="338">
                  <c:v>1.063037609508638</c:v>
                </c:pt>
                <c:pt idx="339">
                  <c:v>0</c:v>
                </c:pt>
                <c:pt idx="340">
                  <c:v>0</c:v>
                </c:pt>
                <c:pt idx="341">
                  <c:v>1.063037609508638</c:v>
                </c:pt>
                <c:pt idx="342">
                  <c:v>1.063037609508638</c:v>
                </c:pt>
                <c:pt idx="343">
                  <c:v>0</c:v>
                </c:pt>
                <c:pt idx="344">
                  <c:v>0</c:v>
                </c:pt>
                <c:pt idx="345">
                  <c:v>1.063037609508638</c:v>
                </c:pt>
                <c:pt idx="346">
                  <c:v>1.063037609508638</c:v>
                </c:pt>
                <c:pt idx="347">
                  <c:v>0</c:v>
                </c:pt>
                <c:pt idx="348">
                  <c:v>0</c:v>
                </c:pt>
                <c:pt idx="349">
                  <c:v>1.063037609508638</c:v>
                </c:pt>
                <c:pt idx="350">
                  <c:v>1.063037609508638</c:v>
                </c:pt>
                <c:pt idx="351">
                  <c:v>0</c:v>
                </c:pt>
                <c:pt idx="352">
                  <c:v>0</c:v>
                </c:pt>
                <c:pt idx="353">
                  <c:v>1.063037609508638</c:v>
                </c:pt>
                <c:pt idx="354">
                  <c:v>1.063037609508638</c:v>
                </c:pt>
                <c:pt idx="355">
                  <c:v>0</c:v>
                </c:pt>
                <c:pt idx="356">
                  <c:v>0</c:v>
                </c:pt>
                <c:pt idx="357">
                  <c:v>1.063037609508638</c:v>
                </c:pt>
                <c:pt idx="358">
                  <c:v>1.063037609508638</c:v>
                </c:pt>
                <c:pt idx="359">
                  <c:v>0</c:v>
                </c:pt>
                <c:pt idx="360">
                  <c:v>0</c:v>
                </c:pt>
                <c:pt idx="361">
                  <c:v>1.063037609508638</c:v>
                </c:pt>
                <c:pt idx="362">
                  <c:v>1.063037609508638</c:v>
                </c:pt>
                <c:pt idx="363">
                  <c:v>0</c:v>
                </c:pt>
                <c:pt idx="364">
                  <c:v>0</c:v>
                </c:pt>
                <c:pt idx="365">
                  <c:v>1.063037609508638</c:v>
                </c:pt>
                <c:pt idx="366">
                  <c:v>1.063037609508638</c:v>
                </c:pt>
                <c:pt idx="367">
                  <c:v>0</c:v>
                </c:pt>
                <c:pt idx="368">
                  <c:v>0</c:v>
                </c:pt>
                <c:pt idx="369">
                  <c:v>1.063037609508638</c:v>
                </c:pt>
                <c:pt idx="370">
                  <c:v>1.063037609508638</c:v>
                </c:pt>
                <c:pt idx="371">
                  <c:v>0</c:v>
                </c:pt>
                <c:pt idx="372">
                  <c:v>0</c:v>
                </c:pt>
                <c:pt idx="373">
                  <c:v>1.063037609508638</c:v>
                </c:pt>
                <c:pt idx="374">
                  <c:v>1.063037609508638</c:v>
                </c:pt>
                <c:pt idx="375">
                  <c:v>0</c:v>
                </c:pt>
                <c:pt idx="376">
                  <c:v>0</c:v>
                </c:pt>
                <c:pt idx="377">
                  <c:v>1.063037609508638</c:v>
                </c:pt>
                <c:pt idx="378">
                  <c:v>1.063037609508638</c:v>
                </c:pt>
                <c:pt idx="379">
                  <c:v>0</c:v>
                </c:pt>
                <c:pt idx="380">
                  <c:v>0</c:v>
                </c:pt>
                <c:pt idx="381">
                  <c:v>1.063037609508638</c:v>
                </c:pt>
                <c:pt idx="382">
                  <c:v>1.063037609508638</c:v>
                </c:pt>
                <c:pt idx="383">
                  <c:v>0</c:v>
                </c:pt>
                <c:pt idx="384">
                  <c:v>0</c:v>
                </c:pt>
                <c:pt idx="385">
                  <c:v>1.063037609508638</c:v>
                </c:pt>
                <c:pt idx="386">
                  <c:v>1.063037609508638</c:v>
                </c:pt>
                <c:pt idx="387">
                  <c:v>0</c:v>
                </c:pt>
                <c:pt idx="388">
                  <c:v>0</c:v>
                </c:pt>
                <c:pt idx="389">
                  <c:v>1.063037609508638</c:v>
                </c:pt>
                <c:pt idx="390">
                  <c:v>1.063037609508638</c:v>
                </c:pt>
                <c:pt idx="391">
                  <c:v>0</c:v>
                </c:pt>
                <c:pt idx="392">
                  <c:v>0</c:v>
                </c:pt>
                <c:pt idx="393">
                  <c:v>1.063037609508638</c:v>
                </c:pt>
                <c:pt idx="394">
                  <c:v>1.063037609508638</c:v>
                </c:pt>
                <c:pt idx="395">
                  <c:v>0</c:v>
                </c:pt>
                <c:pt idx="396">
                  <c:v>0</c:v>
                </c:pt>
                <c:pt idx="397">
                  <c:v>1.063037609508638</c:v>
                </c:pt>
                <c:pt idx="398">
                  <c:v>1.063037609508638</c:v>
                </c:pt>
                <c:pt idx="399">
                  <c:v>0</c:v>
                </c:pt>
                <c:pt idx="400">
                  <c:v>0</c:v>
                </c:pt>
                <c:pt idx="401">
                  <c:v>1.063037609508638</c:v>
                </c:pt>
                <c:pt idx="402">
                  <c:v>1.063037609508638</c:v>
                </c:pt>
                <c:pt idx="403">
                  <c:v>0</c:v>
                </c:pt>
                <c:pt idx="404">
                  <c:v>0</c:v>
                </c:pt>
                <c:pt idx="405">
                  <c:v>1.063037609508638</c:v>
                </c:pt>
                <c:pt idx="406">
                  <c:v>1.063037609508638</c:v>
                </c:pt>
                <c:pt idx="407">
                  <c:v>0</c:v>
                </c:pt>
                <c:pt idx="408">
                  <c:v>0</c:v>
                </c:pt>
                <c:pt idx="409">
                  <c:v>1.063037609508638</c:v>
                </c:pt>
                <c:pt idx="410">
                  <c:v>1.063037609508638</c:v>
                </c:pt>
                <c:pt idx="411">
                  <c:v>0</c:v>
                </c:pt>
                <c:pt idx="412">
                  <c:v>0</c:v>
                </c:pt>
                <c:pt idx="413">
                  <c:v>1.063037609508638</c:v>
                </c:pt>
                <c:pt idx="414">
                  <c:v>1.063037609508638</c:v>
                </c:pt>
                <c:pt idx="415">
                  <c:v>0</c:v>
                </c:pt>
                <c:pt idx="416">
                  <c:v>0</c:v>
                </c:pt>
                <c:pt idx="417">
                  <c:v>1.063037609508638</c:v>
                </c:pt>
                <c:pt idx="418">
                  <c:v>1.063037609508638</c:v>
                </c:pt>
                <c:pt idx="419">
                  <c:v>0</c:v>
                </c:pt>
                <c:pt idx="420">
                  <c:v>0</c:v>
                </c:pt>
                <c:pt idx="421">
                  <c:v>2.1337783901006713</c:v>
                </c:pt>
                <c:pt idx="422">
                  <c:v>2.1337783901006713</c:v>
                </c:pt>
                <c:pt idx="423">
                  <c:v>0</c:v>
                </c:pt>
                <c:pt idx="424">
                  <c:v>0</c:v>
                </c:pt>
                <c:pt idx="425">
                  <c:v>2.1337783901006713</c:v>
                </c:pt>
                <c:pt idx="426">
                  <c:v>2.1337783901006713</c:v>
                </c:pt>
                <c:pt idx="427">
                  <c:v>0</c:v>
                </c:pt>
                <c:pt idx="428">
                  <c:v>0</c:v>
                </c:pt>
                <c:pt idx="429">
                  <c:v>2.1337783901006713</c:v>
                </c:pt>
                <c:pt idx="430">
                  <c:v>2.1337783901006713</c:v>
                </c:pt>
                <c:pt idx="431">
                  <c:v>0</c:v>
                </c:pt>
                <c:pt idx="432">
                  <c:v>0</c:v>
                </c:pt>
                <c:pt idx="433">
                  <c:v>2.1337783901006713</c:v>
                </c:pt>
                <c:pt idx="434">
                  <c:v>2.1337783901006713</c:v>
                </c:pt>
                <c:pt idx="435">
                  <c:v>0</c:v>
                </c:pt>
                <c:pt idx="436">
                  <c:v>0</c:v>
                </c:pt>
                <c:pt idx="437">
                  <c:v>2.1337783901006713</c:v>
                </c:pt>
                <c:pt idx="438">
                  <c:v>2.1337783901006713</c:v>
                </c:pt>
                <c:pt idx="439">
                  <c:v>0</c:v>
                </c:pt>
                <c:pt idx="440">
                  <c:v>0</c:v>
                </c:pt>
                <c:pt idx="441">
                  <c:v>2.1337783901006713</c:v>
                </c:pt>
                <c:pt idx="442">
                  <c:v>2.1337783901006713</c:v>
                </c:pt>
                <c:pt idx="443">
                  <c:v>0</c:v>
                </c:pt>
                <c:pt idx="444">
                  <c:v>0</c:v>
                </c:pt>
                <c:pt idx="445">
                  <c:v>2.1337783901006713</c:v>
                </c:pt>
                <c:pt idx="446">
                  <c:v>2.1337783901006713</c:v>
                </c:pt>
                <c:pt idx="447">
                  <c:v>0</c:v>
                </c:pt>
                <c:pt idx="448">
                  <c:v>0</c:v>
                </c:pt>
                <c:pt idx="449">
                  <c:v>2.1337783901006713</c:v>
                </c:pt>
                <c:pt idx="450">
                  <c:v>2.1337783901006713</c:v>
                </c:pt>
                <c:pt idx="451">
                  <c:v>0</c:v>
                </c:pt>
                <c:pt idx="452">
                  <c:v>0</c:v>
                </c:pt>
                <c:pt idx="453">
                  <c:v>2.1337783901006713</c:v>
                </c:pt>
                <c:pt idx="454">
                  <c:v>2.1337783901006713</c:v>
                </c:pt>
                <c:pt idx="455">
                  <c:v>0</c:v>
                </c:pt>
                <c:pt idx="456">
                  <c:v>0</c:v>
                </c:pt>
                <c:pt idx="457">
                  <c:v>2.1337783901006713</c:v>
                </c:pt>
                <c:pt idx="458">
                  <c:v>2.1337783901006713</c:v>
                </c:pt>
                <c:pt idx="459">
                  <c:v>0</c:v>
                </c:pt>
                <c:pt idx="460">
                  <c:v>0</c:v>
                </c:pt>
                <c:pt idx="461">
                  <c:v>2.1337783901006713</c:v>
                </c:pt>
                <c:pt idx="462">
                  <c:v>2.1337783901006713</c:v>
                </c:pt>
                <c:pt idx="463">
                  <c:v>0</c:v>
                </c:pt>
                <c:pt idx="464">
                  <c:v>0</c:v>
                </c:pt>
                <c:pt idx="465">
                  <c:v>2.1337783901006713</c:v>
                </c:pt>
                <c:pt idx="466">
                  <c:v>2.1337783901006713</c:v>
                </c:pt>
                <c:pt idx="467">
                  <c:v>0</c:v>
                </c:pt>
                <c:pt idx="468">
                  <c:v>0</c:v>
                </c:pt>
                <c:pt idx="469">
                  <c:v>2.1337783901006713</c:v>
                </c:pt>
                <c:pt idx="470">
                  <c:v>2.1337783901006713</c:v>
                </c:pt>
                <c:pt idx="471">
                  <c:v>0</c:v>
                </c:pt>
                <c:pt idx="472">
                  <c:v>0</c:v>
                </c:pt>
                <c:pt idx="473">
                  <c:v>2.1337783901006713</c:v>
                </c:pt>
                <c:pt idx="474">
                  <c:v>2.1337783901006713</c:v>
                </c:pt>
                <c:pt idx="475">
                  <c:v>0</c:v>
                </c:pt>
                <c:pt idx="476">
                  <c:v>0</c:v>
                </c:pt>
                <c:pt idx="477">
                  <c:v>2.1337783901006713</c:v>
                </c:pt>
                <c:pt idx="478">
                  <c:v>2.1337783901006713</c:v>
                </c:pt>
                <c:pt idx="479">
                  <c:v>0</c:v>
                </c:pt>
                <c:pt idx="480">
                  <c:v>0</c:v>
                </c:pt>
                <c:pt idx="481">
                  <c:v>2.1337783901006713</c:v>
                </c:pt>
                <c:pt idx="482">
                  <c:v>2.1337783901006713</c:v>
                </c:pt>
                <c:pt idx="483">
                  <c:v>0</c:v>
                </c:pt>
                <c:pt idx="484">
                  <c:v>0</c:v>
                </c:pt>
                <c:pt idx="485">
                  <c:v>2.1337783901006713</c:v>
                </c:pt>
                <c:pt idx="486">
                  <c:v>2.1337783901006713</c:v>
                </c:pt>
                <c:pt idx="487">
                  <c:v>0</c:v>
                </c:pt>
                <c:pt idx="488">
                  <c:v>0</c:v>
                </c:pt>
                <c:pt idx="489">
                  <c:v>2.1337783901006713</c:v>
                </c:pt>
                <c:pt idx="490">
                  <c:v>2.1337783901006713</c:v>
                </c:pt>
                <c:pt idx="491">
                  <c:v>0</c:v>
                </c:pt>
                <c:pt idx="492">
                  <c:v>0</c:v>
                </c:pt>
                <c:pt idx="493">
                  <c:v>2.1337783901006713</c:v>
                </c:pt>
                <c:pt idx="494">
                  <c:v>2.1337783901006713</c:v>
                </c:pt>
                <c:pt idx="495">
                  <c:v>0</c:v>
                </c:pt>
                <c:pt idx="496">
                  <c:v>0</c:v>
                </c:pt>
                <c:pt idx="497">
                  <c:v>2.1337783901006713</c:v>
                </c:pt>
                <c:pt idx="498">
                  <c:v>2.1337783901006713</c:v>
                </c:pt>
                <c:pt idx="499">
                  <c:v>0</c:v>
                </c:pt>
                <c:pt idx="500">
                  <c:v>0</c:v>
                </c:pt>
                <c:pt idx="501">
                  <c:v>2.1337783901006713</c:v>
                </c:pt>
                <c:pt idx="502">
                  <c:v>2.1337783901006713</c:v>
                </c:pt>
                <c:pt idx="503">
                  <c:v>0</c:v>
                </c:pt>
                <c:pt idx="504">
                  <c:v>0</c:v>
                </c:pt>
                <c:pt idx="505">
                  <c:v>2.1337783901006713</c:v>
                </c:pt>
                <c:pt idx="506">
                  <c:v>2.1337783901006713</c:v>
                </c:pt>
                <c:pt idx="507">
                  <c:v>0</c:v>
                </c:pt>
                <c:pt idx="508">
                  <c:v>0</c:v>
                </c:pt>
                <c:pt idx="509">
                  <c:v>2.1337783901006713</c:v>
                </c:pt>
                <c:pt idx="510">
                  <c:v>2.1337783901006713</c:v>
                </c:pt>
                <c:pt idx="511">
                  <c:v>0</c:v>
                </c:pt>
                <c:pt idx="512">
                  <c:v>0</c:v>
                </c:pt>
                <c:pt idx="513">
                  <c:v>2.1337783901006713</c:v>
                </c:pt>
                <c:pt idx="514">
                  <c:v>2.1337783901006713</c:v>
                </c:pt>
                <c:pt idx="515">
                  <c:v>0</c:v>
                </c:pt>
                <c:pt idx="516">
                  <c:v>0</c:v>
                </c:pt>
                <c:pt idx="517">
                  <c:v>2.1337783901006713</c:v>
                </c:pt>
                <c:pt idx="518">
                  <c:v>2.1337783901006713</c:v>
                </c:pt>
                <c:pt idx="519">
                  <c:v>0</c:v>
                </c:pt>
                <c:pt idx="520">
                  <c:v>0</c:v>
                </c:pt>
                <c:pt idx="521">
                  <c:v>2.1337783901006713</c:v>
                </c:pt>
                <c:pt idx="522">
                  <c:v>2.1337783901006713</c:v>
                </c:pt>
                <c:pt idx="523">
                  <c:v>0</c:v>
                </c:pt>
                <c:pt idx="524">
                  <c:v>0</c:v>
                </c:pt>
                <c:pt idx="525">
                  <c:v>2.1337783901006713</c:v>
                </c:pt>
                <c:pt idx="526">
                  <c:v>2.1337783901006713</c:v>
                </c:pt>
                <c:pt idx="527">
                  <c:v>0</c:v>
                </c:pt>
                <c:pt idx="528">
                  <c:v>0</c:v>
                </c:pt>
                <c:pt idx="529">
                  <c:v>2.1337783901006713</c:v>
                </c:pt>
                <c:pt idx="530">
                  <c:v>2.1337783901006713</c:v>
                </c:pt>
                <c:pt idx="531">
                  <c:v>0</c:v>
                </c:pt>
                <c:pt idx="532">
                  <c:v>0</c:v>
                </c:pt>
                <c:pt idx="533">
                  <c:v>2.1337783901006713</c:v>
                </c:pt>
                <c:pt idx="534">
                  <c:v>2.1337783901006713</c:v>
                </c:pt>
                <c:pt idx="535">
                  <c:v>0</c:v>
                </c:pt>
                <c:pt idx="536">
                  <c:v>0</c:v>
                </c:pt>
                <c:pt idx="537">
                  <c:v>2.1337783901006713</c:v>
                </c:pt>
                <c:pt idx="538">
                  <c:v>2.1337783901006713</c:v>
                </c:pt>
                <c:pt idx="539">
                  <c:v>0</c:v>
                </c:pt>
                <c:pt idx="540">
                  <c:v>0</c:v>
                </c:pt>
                <c:pt idx="541">
                  <c:v>2.1337783901006713</c:v>
                </c:pt>
                <c:pt idx="542">
                  <c:v>2.1337783901006713</c:v>
                </c:pt>
                <c:pt idx="543">
                  <c:v>0</c:v>
                </c:pt>
                <c:pt idx="544">
                  <c:v>0</c:v>
                </c:pt>
                <c:pt idx="545">
                  <c:v>2.1337783901006713</c:v>
                </c:pt>
                <c:pt idx="546">
                  <c:v>2.1337783901006713</c:v>
                </c:pt>
                <c:pt idx="547">
                  <c:v>0</c:v>
                </c:pt>
                <c:pt idx="548">
                  <c:v>0</c:v>
                </c:pt>
                <c:pt idx="549">
                  <c:v>2.1337783901006713</c:v>
                </c:pt>
                <c:pt idx="550">
                  <c:v>2.1337783901006713</c:v>
                </c:pt>
                <c:pt idx="551">
                  <c:v>0</c:v>
                </c:pt>
                <c:pt idx="552">
                  <c:v>0</c:v>
                </c:pt>
                <c:pt idx="553">
                  <c:v>2.1337783901006713</c:v>
                </c:pt>
                <c:pt idx="554">
                  <c:v>2.1337783901006713</c:v>
                </c:pt>
                <c:pt idx="555">
                  <c:v>0</c:v>
                </c:pt>
                <c:pt idx="556">
                  <c:v>0</c:v>
                </c:pt>
                <c:pt idx="557">
                  <c:v>2.1337783901006713</c:v>
                </c:pt>
                <c:pt idx="558">
                  <c:v>2.1337783901006713</c:v>
                </c:pt>
                <c:pt idx="559">
                  <c:v>0</c:v>
                </c:pt>
                <c:pt idx="560">
                  <c:v>0</c:v>
                </c:pt>
                <c:pt idx="561">
                  <c:v>3.1326229072476766</c:v>
                </c:pt>
                <c:pt idx="562">
                  <c:v>3.1326229072476766</c:v>
                </c:pt>
                <c:pt idx="563">
                  <c:v>0</c:v>
                </c:pt>
                <c:pt idx="564">
                  <c:v>0</c:v>
                </c:pt>
                <c:pt idx="565">
                  <c:v>3.1326229072476766</c:v>
                </c:pt>
                <c:pt idx="566">
                  <c:v>3.1326229072476766</c:v>
                </c:pt>
                <c:pt idx="567">
                  <c:v>0</c:v>
                </c:pt>
                <c:pt idx="568">
                  <c:v>0</c:v>
                </c:pt>
                <c:pt idx="569">
                  <c:v>3.1326229072476766</c:v>
                </c:pt>
                <c:pt idx="570">
                  <c:v>3.1326229072476766</c:v>
                </c:pt>
                <c:pt idx="571">
                  <c:v>0</c:v>
                </c:pt>
                <c:pt idx="572">
                  <c:v>0</c:v>
                </c:pt>
                <c:pt idx="573">
                  <c:v>3.1326229072476766</c:v>
                </c:pt>
                <c:pt idx="574">
                  <c:v>3.1326229072476766</c:v>
                </c:pt>
                <c:pt idx="575">
                  <c:v>0</c:v>
                </c:pt>
                <c:pt idx="576">
                  <c:v>0</c:v>
                </c:pt>
                <c:pt idx="577">
                  <c:v>3.1326229072476766</c:v>
                </c:pt>
                <c:pt idx="578">
                  <c:v>3.1326229072476766</c:v>
                </c:pt>
                <c:pt idx="579">
                  <c:v>0</c:v>
                </c:pt>
                <c:pt idx="580">
                  <c:v>0</c:v>
                </c:pt>
                <c:pt idx="581">
                  <c:v>3.1326229072476766</c:v>
                </c:pt>
                <c:pt idx="582">
                  <c:v>3.1326229072476766</c:v>
                </c:pt>
                <c:pt idx="583">
                  <c:v>0</c:v>
                </c:pt>
                <c:pt idx="584">
                  <c:v>0</c:v>
                </c:pt>
                <c:pt idx="585">
                  <c:v>3.1326229072476766</c:v>
                </c:pt>
                <c:pt idx="586">
                  <c:v>3.1326229072476766</c:v>
                </c:pt>
                <c:pt idx="587">
                  <c:v>0</c:v>
                </c:pt>
                <c:pt idx="588">
                  <c:v>0</c:v>
                </c:pt>
                <c:pt idx="589">
                  <c:v>3.1326229072476766</c:v>
                </c:pt>
                <c:pt idx="590">
                  <c:v>3.1326229072476766</c:v>
                </c:pt>
                <c:pt idx="591">
                  <c:v>0</c:v>
                </c:pt>
                <c:pt idx="592">
                  <c:v>0</c:v>
                </c:pt>
                <c:pt idx="593">
                  <c:v>3.1326229072476766</c:v>
                </c:pt>
                <c:pt idx="594">
                  <c:v>3.1326229072476766</c:v>
                </c:pt>
                <c:pt idx="595">
                  <c:v>0</c:v>
                </c:pt>
                <c:pt idx="596">
                  <c:v>0</c:v>
                </c:pt>
                <c:pt idx="597">
                  <c:v>3.1326229072476766</c:v>
                </c:pt>
                <c:pt idx="598">
                  <c:v>3.1326229072476766</c:v>
                </c:pt>
                <c:pt idx="599">
                  <c:v>0</c:v>
                </c:pt>
                <c:pt idx="600">
                  <c:v>0</c:v>
                </c:pt>
                <c:pt idx="601">
                  <c:v>3.1326229072476766</c:v>
                </c:pt>
                <c:pt idx="602">
                  <c:v>3.1326229072476766</c:v>
                </c:pt>
                <c:pt idx="603">
                  <c:v>0</c:v>
                </c:pt>
                <c:pt idx="604">
                  <c:v>0</c:v>
                </c:pt>
                <c:pt idx="605">
                  <c:v>3.1326229072476766</c:v>
                </c:pt>
                <c:pt idx="606">
                  <c:v>3.1326229072476766</c:v>
                </c:pt>
                <c:pt idx="607">
                  <c:v>0</c:v>
                </c:pt>
                <c:pt idx="608">
                  <c:v>0</c:v>
                </c:pt>
                <c:pt idx="609">
                  <c:v>3.1326229072476766</c:v>
                </c:pt>
                <c:pt idx="610">
                  <c:v>3.1326229072476766</c:v>
                </c:pt>
                <c:pt idx="611">
                  <c:v>0</c:v>
                </c:pt>
                <c:pt idx="612">
                  <c:v>0</c:v>
                </c:pt>
                <c:pt idx="613">
                  <c:v>3.1326229072476766</c:v>
                </c:pt>
                <c:pt idx="614">
                  <c:v>3.1326229072476766</c:v>
                </c:pt>
                <c:pt idx="615">
                  <c:v>0</c:v>
                </c:pt>
                <c:pt idx="616">
                  <c:v>0</c:v>
                </c:pt>
                <c:pt idx="617">
                  <c:v>3.1326229072476766</c:v>
                </c:pt>
                <c:pt idx="618">
                  <c:v>3.1326229072476766</c:v>
                </c:pt>
                <c:pt idx="619">
                  <c:v>0</c:v>
                </c:pt>
                <c:pt idx="620">
                  <c:v>0</c:v>
                </c:pt>
                <c:pt idx="621">
                  <c:v>3.1326229072476766</c:v>
                </c:pt>
                <c:pt idx="622">
                  <c:v>3.1326229072476766</c:v>
                </c:pt>
                <c:pt idx="623">
                  <c:v>0</c:v>
                </c:pt>
                <c:pt idx="624">
                  <c:v>0</c:v>
                </c:pt>
                <c:pt idx="625">
                  <c:v>3.1326229072476766</c:v>
                </c:pt>
                <c:pt idx="626">
                  <c:v>3.1326229072476766</c:v>
                </c:pt>
                <c:pt idx="627">
                  <c:v>0</c:v>
                </c:pt>
                <c:pt idx="628">
                  <c:v>0</c:v>
                </c:pt>
                <c:pt idx="629">
                  <c:v>3.1326229072476766</c:v>
                </c:pt>
                <c:pt idx="630">
                  <c:v>3.1326229072476766</c:v>
                </c:pt>
                <c:pt idx="631">
                  <c:v>0</c:v>
                </c:pt>
                <c:pt idx="632">
                  <c:v>0</c:v>
                </c:pt>
                <c:pt idx="633">
                  <c:v>3.1326229072476766</c:v>
                </c:pt>
                <c:pt idx="634">
                  <c:v>3.1326229072476766</c:v>
                </c:pt>
                <c:pt idx="635">
                  <c:v>0</c:v>
                </c:pt>
                <c:pt idx="636">
                  <c:v>0</c:v>
                </c:pt>
                <c:pt idx="637">
                  <c:v>3.1326229072476766</c:v>
                </c:pt>
                <c:pt idx="638">
                  <c:v>3.1326229072476766</c:v>
                </c:pt>
                <c:pt idx="639">
                  <c:v>0</c:v>
                </c:pt>
                <c:pt idx="640">
                  <c:v>0</c:v>
                </c:pt>
                <c:pt idx="641">
                  <c:v>3.1326229072476766</c:v>
                </c:pt>
                <c:pt idx="642">
                  <c:v>3.1326229072476766</c:v>
                </c:pt>
                <c:pt idx="643">
                  <c:v>0</c:v>
                </c:pt>
                <c:pt idx="644">
                  <c:v>0</c:v>
                </c:pt>
                <c:pt idx="645">
                  <c:v>3.1326229072476766</c:v>
                </c:pt>
                <c:pt idx="646">
                  <c:v>3.1326229072476766</c:v>
                </c:pt>
                <c:pt idx="647">
                  <c:v>0</c:v>
                </c:pt>
                <c:pt idx="648">
                  <c:v>0</c:v>
                </c:pt>
                <c:pt idx="649">
                  <c:v>3.1326229072476766</c:v>
                </c:pt>
                <c:pt idx="650">
                  <c:v>3.1326229072476766</c:v>
                </c:pt>
                <c:pt idx="651">
                  <c:v>0</c:v>
                </c:pt>
                <c:pt idx="652">
                  <c:v>0</c:v>
                </c:pt>
                <c:pt idx="653">
                  <c:v>3.1326229072476766</c:v>
                </c:pt>
                <c:pt idx="654">
                  <c:v>3.1326229072476766</c:v>
                </c:pt>
                <c:pt idx="655">
                  <c:v>0</c:v>
                </c:pt>
                <c:pt idx="656">
                  <c:v>0</c:v>
                </c:pt>
                <c:pt idx="657">
                  <c:v>3.1326229072476766</c:v>
                </c:pt>
                <c:pt idx="658">
                  <c:v>3.1326229072476766</c:v>
                </c:pt>
                <c:pt idx="659">
                  <c:v>0</c:v>
                </c:pt>
                <c:pt idx="660">
                  <c:v>0</c:v>
                </c:pt>
                <c:pt idx="661">
                  <c:v>3.1326229072476766</c:v>
                </c:pt>
                <c:pt idx="662">
                  <c:v>3.1326229072476766</c:v>
                </c:pt>
                <c:pt idx="663">
                  <c:v>0</c:v>
                </c:pt>
                <c:pt idx="664">
                  <c:v>0</c:v>
                </c:pt>
                <c:pt idx="665">
                  <c:v>3.1326229072476766</c:v>
                </c:pt>
                <c:pt idx="666">
                  <c:v>3.1326229072476766</c:v>
                </c:pt>
                <c:pt idx="667">
                  <c:v>0</c:v>
                </c:pt>
                <c:pt idx="668">
                  <c:v>0</c:v>
                </c:pt>
                <c:pt idx="669">
                  <c:v>3.1326229072476766</c:v>
                </c:pt>
                <c:pt idx="670">
                  <c:v>3.1326229072476766</c:v>
                </c:pt>
                <c:pt idx="671">
                  <c:v>0</c:v>
                </c:pt>
                <c:pt idx="672">
                  <c:v>0</c:v>
                </c:pt>
                <c:pt idx="673">
                  <c:v>3.1326229072476766</c:v>
                </c:pt>
                <c:pt idx="674">
                  <c:v>3.1326229072476766</c:v>
                </c:pt>
                <c:pt idx="675">
                  <c:v>0</c:v>
                </c:pt>
                <c:pt idx="676">
                  <c:v>0</c:v>
                </c:pt>
                <c:pt idx="677">
                  <c:v>3.1326229072476766</c:v>
                </c:pt>
                <c:pt idx="678">
                  <c:v>3.1326229072476766</c:v>
                </c:pt>
                <c:pt idx="679">
                  <c:v>0</c:v>
                </c:pt>
                <c:pt idx="680">
                  <c:v>0</c:v>
                </c:pt>
                <c:pt idx="681">
                  <c:v>3.1326229072476766</c:v>
                </c:pt>
                <c:pt idx="682">
                  <c:v>3.1326229072476766</c:v>
                </c:pt>
                <c:pt idx="683">
                  <c:v>0</c:v>
                </c:pt>
                <c:pt idx="684">
                  <c:v>0</c:v>
                </c:pt>
                <c:pt idx="685">
                  <c:v>3.1326229072476766</c:v>
                </c:pt>
                <c:pt idx="686">
                  <c:v>3.1326229072476766</c:v>
                </c:pt>
                <c:pt idx="687">
                  <c:v>0</c:v>
                </c:pt>
                <c:pt idx="688">
                  <c:v>0</c:v>
                </c:pt>
                <c:pt idx="689">
                  <c:v>3.1326229072476766</c:v>
                </c:pt>
                <c:pt idx="690">
                  <c:v>3.1326229072476766</c:v>
                </c:pt>
                <c:pt idx="691">
                  <c:v>0</c:v>
                </c:pt>
                <c:pt idx="692">
                  <c:v>0</c:v>
                </c:pt>
                <c:pt idx="693">
                  <c:v>3.1326229072476766</c:v>
                </c:pt>
                <c:pt idx="694">
                  <c:v>3.1326229072476766</c:v>
                </c:pt>
                <c:pt idx="695">
                  <c:v>0</c:v>
                </c:pt>
                <c:pt idx="696">
                  <c:v>0</c:v>
                </c:pt>
                <c:pt idx="697">
                  <c:v>3.1326229072476766</c:v>
                </c:pt>
                <c:pt idx="698">
                  <c:v>3.1326229072476766</c:v>
                </c:pt>
                <c:pt idx="699">
                  <c:v>0</c:v>
                </c:pt>
                <c:pt idx="700">
                  <c:v>0</c:v>
                </c:pt>
                <c:pt idx="701">
                  <c:v>3.7848247256418652</c:v>
                </c:pt>
                <c:pt idx="702">
                  <c:v>3.7848247256418652</c:v>
                </c:pt>
                <c:pt idx="703">
                  <c:v>0</c:v>
                </c:pt>
                <c:pt idx="704">
                  <c:v>0</c:v>
                </c:pt>
                <c:pt idx="705">
                  <c:v>3.7848247256418652</c:v>
                </c:pt>
                <c:pt idx="706">
                  <c:v>3.7848247256418652</c:v>
                </c:pt>
                <c:pt idx="707">
                  <c:v>0</c:v>
                </c:pt>
                <c:pt idx="708">
                  <c:v>0</c:v>
                </c:pt>
                <c:pt idx="709">
                  <c:v>3.7848247256418652</c:v>
                </c:pt>
                <c:pt idx="710">
                  <c:v>3.7848247256418652</c:v>
                </c:pt>
                <c:pt idx="711">
                  <c:v>0</c:v>
                </c:pt>
                <c:pt idx="712">
                  <c:v>0</c:v>
                </c:pt>
                <c:pt idx="713">
                  <c:v>3.7848247256418652</c:v>
                </c:pt>
                <c:pt idx="714">
                  <c:v>3.7848247256418652</c:v>
                </c:pt>
                <c:pt idx="715">
                  <c:v>0</c:v>
                </c:pt>
                <c:pt idx="716">
                  <c:v>0</c:v>
                </c:pt>
                <c:pt idx="717">
                  <c:v>3.7848247256418652</c:v>
                </c:pt>
                <c:pt idx="718">
                  <c:v>3.7848247256418652</c:v>
                </c:pt>
                <c:pt idx="719">
                  <c:v>0</c:v>
                </c:pt>
                <c:pt idx="720">
                  <c:v>0</c:v>
                </c:pt>
                <c:pt idx="721">
                  <c:v>3.7848247256418652</c:v>
                </c:pt>
                <c:pt idx="722">
                  <c:v>3.7848247256418652</c:v>
                </c:pt>
                <c:pt idx="723">
                  <c:v>0</c:v>
                </c:pt>
                <c:pt idx="724">
                  <c:v>0</c:v>
                </c:pt>
                <c:pt idx="725">
                  <c:v>3.7848247256418652</c:v>
                </c:pt>
                <c:pt idx="726">
                  <c:v>3.7848247256418652</c:v>
                </c:pt>
                <c:pt idx="727">
                  <c:v>0</c:v>
                </c:pt>
                <c:pt idx="728">
                  <c:v>0</c:v>
                </c:pt>
                <c:pt idx="729">
                  <c:v>3.7848247256418652</c:v>
                </c:pt>
                <c:pt idx="730">
                  <c:v>3.7848247256418652</c:v>
                </c:pt>
                <c:pt idx="731">
                  <c:v>0</c:v>
                </c:pt>
                <c:pt idx="732">
                  <c:v>0</c:v>
                </c:pt>
                <c:pt idx="733">
                  <c:v>3.7848247256418652</c:v>
                </c:pt>
                <c:pt idx="734">
                  <c:v>3.7848247256418652</c:v>
                </c:pt>
                <c:pt idx="735">
                  <c:v>0</c:v>
                </c:pt>
                <c:pt idx="736">
                  <c:v>0</c:v>
                </c:pt>
                <c:pt idx="737">
                  <c:v>3.7848247256418652</c:v>
                </c:pt>
                <c:pt idx="738">
                  <c:v>3.7848247256418652</c:v>
                </c:pt>
                <c:pt idx="739">
                  <c:v>0</c:v>
                </c:pt>
                <c:pt idx="740">
                  <c:v>0</c:v>
                </c:pt>
                <c:pt idx="741">
                  <c:v>3.7848247256418652</c:v>
                </c:pt>
                <c:pt idx="742">
                  <c:v>3.7848247256418652</c:v>
                </c:pt>
                <c:pt idx="743">
                  <c:v>0</c:v>
                </c:pt>
                <c:pt idx="744">
                  <c:v>0</c:v>
                </c:pt>
                <c:pt idx="745">
                  <c:v>3.7848247256418652</c:v>
                </c:pt>
                <c:pt idx="746">
                  <c:v>3.7848247256418652</c:v>
                </c:pt>
                <c:pt idx="747">
                  <c:v>0</c:v>
                </c:pt>
                <c:pt idx="748">
                  <c:v>0</c:v>
                </c:pt>
                <c:pt idx="749">
                  <c:v>3.7848247256418652</c:v>
                </c:pt>
                <c:pt idx="750">
                  <c:v>3.7848247256418652</c:v>
                </c:pt>
                <c:pt idx="751">
                  <c:v>0</c:v>
                </c:pt>
                <c:pt idx="752">
                  <c:v>0</c:v>
                </c:pt>
                <c:pt idx="753">
                  <c:v>3.7848247256418652</c:v>
                </c:pt>
                <c:pt idx="754">
                  <c:v>3.7848247256418652</c:v>
                </c:pt>
                <c:pt idx="755">
                  <c:v>0</c:v>
                </c:pt>
                <c:pt idx="756">
                  <c:v>0</c:v>
                </c:pt>
                <c:pt idx="757">
                  <c:v>3.7848247256418652</c:v>
                </c:pt>
                <c:pt idx="758">
                  <c:v>3.7848247256418652</c:v>
                </c:pt>
                <c:pt idx="759">
                  <c:v>0</c:v>
                </c:pt>
                <c:pt idx="760">
                  <c:v>0</c:v>
                </c:pt>
                <c:pt idx="761">
                  <c:v>3.7848247256418652</c:v>
                </c:pt>
                <c:pt idx="762">
                  <c:v>3.7848247256418652</c:v>
                </c:pt>
                <c:pt idx="763">
                  <c:v>0</c:v>
                </c:pt>
                <c:pt idx="764">
                  <c:v>0</c:v>
                </c:pt>
                <c:pt idx="765">
                  <c:v>3.7848247256418652</c:v>
                </c:pt>
                <c:pt idx="766">
                  <c:v>3.7848247256418652</c:v>
                </c:pt>
                <c:pt idx="767">
                  <c:v>0</c:v>
                </c:pt>
                <c:pt idx="768">
                  <c:v>0</c:v>
                </c:pt>
                <c:pt idx="769">
                  <c:v>3.7848247256418652</c:v>
                </c:pt>
                <c:pt idx="770">
                  <c:v>3.7848247256418652</c:v>
                </c:pt>
                <c:pt idx="771">
                  <c:v>0</c:v>
                </c:pt>
                <c:pt idx="772">
                  <c:v>0</c:v>
                </c:pt>
                <c:pt idx="773">
                  <c:v>3.7848247256418652</c:v>
                </c:pt>
                <c:pt idx="774">
                  <c:v>3.7848247256418652</c:v>
                </c:pt>
                <c:pt idx="775">
                  <c:v>0</c:v>
                </c:pt>
                <c:pt idx="776">
                  <c:v>0</c:v>
                </c:pt>
                <c:pt idx="777">
                  <c:v>3.7848247256418652</c:v>
                </c:pt>
                <c:pt idx="778">
                  <c:v>3.7848247256418652</c:v>
                </c:pt>
                <c:pt idx="779">
                  <c:v>0</c:v>
                </c:pt>
                <c:pt idx="780">
                  <c:v>0</c:v>
                </c:pt>
                <c:pt idx="781">
                  <c:v>3.7848247256418652</c:v>
                </c:pt>
                <c:pt idx="782">
                  <c:v>3.7848247256418652</c:v>
                </c:pt>
                <c:pt idx="783">
                  <c:v>0</c:v>
                </c:pt>
                <c:pt idx="784">
                  <c:v>0</c:v>
                </c:pt>
                <c:pt idx="785">
                  <c:v>3.7848247256418652</c:v>
                </c:pt>
                <c:pt idx="786">
                  <c:v>3.7848247256418652</c:v>
                </c:pt>
                <c:pt idx="787">
                  <c:v>0</c:v>
                </c:pt>
                <c:pt idx="788">
                  <c:v>0</c:v>
                </c:pt>
                <c:pt idx="789">
                  <c:v>3.7848247256418652</c:v>
                </c:pt>
                <c:pt idx="790">
                  <c:v>3.7848247256418652</c:v>
                </c:pt>
                <c:pt idx="791">
                  <c:v>0</c:v>
                </c:pt>
                <c:pt idx="792">
                  <c:v>0</c:v>
                </c:pt>
                <c:pt idx="793">
                  <c:v>3.7848247256418652</c:v>
                </c:pt>
                <c:pt idx="794">
                  <c:v>3.7848247256418652</c:v>
                </c:pt>
                <c:pt idx="795">
                  <c:v>0</c:v>
                </c:pt>
                <c:pt idx="796">
                  <c:v>0</c:v>
                </c:pt>
                <c:pt idx="797">
                  <c:v>3.7848247256418652</c:v>
                </c:pt>
                <c:pt idx="798">
                  <c:v>3.7848247256418652</c:v>
                </c:pt>
                <c:pt idx="799">
                  <c:v>0</c:v>
                </c:pt>
                <c:pt idx="800">
                  <c:v>0</c:v>
                </c:pt>
                <c:pt idx="801">
                  <c:v>3.7848247256418652</c:v>
                </c:pt>
                <c:pt idx="802">
                  <c:v>3.7848247256418652</c:v>
                </c:pt>
                <c:pt idx="803">
                  <c:v>0</c:v>
                </c:pt>
                <c:pt idx="804">
                  <c:v>0</c:v>
                </c:pt>
                <c:pt idx="805">
                  <c:v>3.7848247256418652</c:v>
                </c:pt>
                <c:pt idx="806">
                  <c:v>3.7848247256418652</c:v>
                </c:pt>
                <c:pt idx="807">
                  <c:v>0</c:v>
                </c:pt>
                <c:pt idx="808">
                  <c:v>0</c:v>
                </c:pt>
                <c:pt idx="809">
                  <c:v>3.7848247256418652</c:v>
                </c:pt>
                <c:pt idx="810">
                  <c:v>3.7848247256418652</c:v>
                </c:pt>
                <c:pt idx="811">
                  <c:v>0</c:v>
                </c:pt>
                <c:pt idx="812">
                  <c:v>0</c:v>
                </c:pt>
                <c:pt idx="813">
                  <c:v>3.7848247256418652</c:v>
                </c:pt>
                <c:pt idx="814">
                  <c:v>3.7848247256418652</c:v>
                </c:pt>
                <c:pt idx="815">
                  <c:v>0</c:v>
                </c:pt>
                <c:pt idx="816">
                  <c:v>0</c:v>
                </c:pt>
                <c:pt idx="817">
                  <c:v>3.7848247256418652</c:v>
                </c:pt>
                <c:pt idx="818">
                  <c:v>3.7848247256418652</c:v>
                </c:pt>
                <c:pt idx="819">
                  <c:v>0</c:v>
                </c:pt>
                <c:pt idx="820">
                  <c:v>0</c:v>
                </c:pt>
                <c:pt idx="821">
                  <c:v>3.7848247256418652</c:v>
                </c:pt>
                <c:pt idx="822">
                  <c:v>3.7848247256418652</c:v>
                </c:pt>
                <c:pt idx="823">
                  <c:v>0</c:v>
                </c:pt>
                <c:pt idx="824">
                  <c:v>0</c:v>
                </c:pt>
                <c:pt idx="825">
                  <c:v>3.7848247256418652</c:v>
                </c:pt>
                <c:pt idx="826">
                  <c:v>3.7848247256418652</c:v>
                </c:pt>
                <c:pt idx="827">
                  <c:v>0</c:v>
                </c:pt>
                <c:pt idx="828">
                  <c:v>0</c:v>
                </c:pt>
                <c:pt idx="829">
                  <c:v>3.7848247256418652</c:v>
                </c:pt>
                <c:pt idx="830">
                  <c:v>3.7848247256418652</c:v>
                </c:pt>
                <c:pt idx="831">
                  <c:v>0</c:v>
                </c:pt>
                <c:pt idx="832">
                  <c:v>0</c:v>
                </c:pt>
                <c:pt idx="833">
                  <c:v>3.7848247256418652</c:v>
                </c:pt>
                <c:pt idx="834">
                  <c:v>3.7848247256418652</c:v>
                </c:pt>
                <c:pt idx="835">
                  <c:v>0</c:v>
                </c:pt>
                <c:pt idx="836">
                  <c:v>0</c:v>
                </c:pt>
                <c:pt idx="837">
                  <c:v>3.7848247256418652</c:v>
                </c:pt>
                <c:pt idx="838">
                  <c:v>3.7848247256418652</c:v>
                </c:pt>
                <c:pt idx="839">
                  <c:v>0</c:v>
                </c:pt>
                <c:pt idx="840">
                  <c:v>0</c:v>
                </c:pt>
                <c:pt idx="841">
                  <c:v>4.0801129505053755</c:v>
                </c:pt>
                <c:pt idx="842">
                  <c:v>4.0801129505053755</c:v>
                </c:pt>
                <c:pt idx="843">
                  <c:v>0</c:v>
                </c:pt>
                <c:pt idx="844">
                  <c:v>0</c:v>
                </c:pt>
                <c:pt idx="845">
                  <c:v>4.0801129505053755</c:v>
                </c:pt>
                <c:pt idx="846">
                  <c:v>4.0801129505053755</c:v>
                </c:pt>
                <c:pt idx="847">
                  <c:v>0</c:v>
                </c:pt>
                <c:pt idx="848">
                  <c:v>0</c:v>
                </c:pt>
                <c:pt idx="849">
                  <c:v>4.0801129505053755</c:v>
                </c:pt>
                <c:pt idx="850">
                  <c:v>4.0801129505053755</c:v>
                </c:pt>
                <c:pt idx="851">
                  <c:v>0</c:v>
                </c:pt>
                <c:pt idx="852">
                  <c:v>0</c:v>
                </c:pt>
                <c:pt idx="853">
                  <c:v>4.0801129505053755</c:v>
                </c:pt>
                <c:pt idx="854">
                  <c:v>4.0801129505053755</c:v>
                </c:pt>
                <c:pt idx="855">
                  <c:v>0</c:v>
                </c:pt>
                <c:pt idx="856">
                  <c:v>0</c:v>
                </c:pt>
                <c:pt idx="857">
                  <c:v>4.0801129505053755</c:v>
                </c:pt>
                <c:pt idx="858">
                  <c:v>4.0801129505053755</c:v>
                </c:pt>
                <c:pt idx="859">
                  <c:v>0</c:v>
                </c:pt>
                <c:pt idx="860">
                  <c:v>0</c:v>
                </c:pt>
                <c:pt idx="861">
                  <c:v>4.0801129505053755</c:v>
                </c:pt>
                <c:pt idx="862">
                  <c:v>4.0801129505053755</c:v>
                </c:pt>
                <c:pt idx="863">
                  <c:v>0</c:v>
                </c:pt>
                <c:pt idx="864">
                  <c:v>0</c:v>
                </c:pt>
                <c:pt idx="865">
                  <c:v>4.0801129505053755</c:v>
                </c:pt>
                <c:pt idx="866">
                  <c:v>4.0801129505053755</c:v>
                </c:pt>
                <c:pt idx="867">
                  <c:v>0</c:v>
                </c:pt>
                <c:pt idx="868">
                  <c:v>0</c:v>
                </c:pt>
                <c:pt idx="869">
                  <c:v>4.0801129505053755</c:v>
                </c:pt>
                <c:pt idx="870">
                  <c:v>4.0801129505053755</c:v>
                </c:pt>
                <c:pt idx="871">
                  <c:v>0</c:v>
                </c:pt>
                <c:pt idx="872">
                  <c:v>0</c:v>
                </c:pt>
                <c:pt idx="873">
                  <c:v>4.0801129505053755</c:v>
                </c:pt>
                <c:pt idx="874">
                  <c:v>4.0801129505053755</c:v>
                </c:pt>
                <c:pt idx="875">
                  <c:v>0</c:v>
                </c:pt>
                <c:pt idx="876">
                  <c:v>0</c:v>
                </c:pt>
                <c:pt idx="877">
                  <c:v>4.0801129505053755</c:v>
                </c:pt>
                <c:pt idx="878">
                  <c:v>4.0801129505053755</c:v>
                </c:pt>
                <c:pt idx="879">
                  <c:v>0</c:v>
                </c:pt>
                <c:pt idx="880">
                  <c:v>0</c:v>
                </c:pt>
                <c:pt idx="881">
                  <c:v>4.0801129505053755</c:v>
                </c:pt>
                <c:pt idx="882">
                  <c:v>4.0801129505053755</c:v>
                </c:pt>
                <c:pt idx="883">
                  <c:v>0</c:v>
                </c:pt>
                <c:pt idx="884">
                  <c:v>0</c:v>
                </c:pt>
                <c:pt idx="885">
                  <c:v>4.0801129505053755</c:v>
                </c:pt>
                <c:pt idx="886">
                  <c:v>4.0801129505053755</c:v>
                </c:pt>
                <c:pt idx="887">
                  <c:v>0</c:v>
                </c:pt>
                <c:pt idx="888">
                  <c:v>0</c:v>
                </c:pt>
                <c:pt idx="889">
                  <c:v>4.0801129505053755</c:v>
                </c:pt>
                <c:pt idx="890">
                  <c:v>4.0801129505053755</c:v>
                </c:pt>
                <c:pt idx="891">
                  <c:v>0</c:v>
                </c:pt>
                <c:pt idx="892">
                  <c:v>0</c:v>
                </c:pt>
                <c:pt idx="893">
                  <c:v>4.0801129505053755</c:v>
                </c:pt>
                <c:pt idx="894">
                  <c:v>4.0801129505053755</c:v>
                </c:pt>
                <c:pt idx="895">
                  <c:v>0</c:v>
                </c:pt>
                <c:pt idx="896">
                  <c:v>0</c:v>
                </c:pt>
                <c:pt idx="897">
                  <c:v>4.0801129505053755</c:v>
                </c:pt>
                <c:pt idx="898">
                  <c:v>4.0801129505053755</c:v>
                </c:pt>
                <c:pt idx="899">
                  <c:v>0</c:v>
                </c:pt>
                <c:pt idx="900">
                  <c:v>0</c:v>
                </c:pt>
                <c:pt idx="901">
                  <c:v>4.0801129505053755</c:v>
                </c:pt>
                <c:pt idx="902">
                  <c:v>4.0801129505053755</c:v>
                </c:pt>
                <c:pt idx="903">
                  <c:v>0</c:v>
                </c:pt>
                <c:pt idx="904">
                  <c:v>0</c:v>
                </c:pt>
                <c:pt idx="905">
                  <c:v>4.0801129505053755</c:v>
                </c:pt>
                <c:pt idx="906">
                  <c:v>4.0801129505053755</c:v>
                </c:pt>
                <c:pt idx="907">
                  <c:v>0</c:v>
                </c:pt>
                <c:pt idx="908">
                  <c:v>0</c:v>
                </c:pt>
                <c:pt idx="909">
                  <c:v>4.0801129505053755</c:v>
                </c:pt>
                <c:pt idx="910">
                  <c:v>4.0801129505053755</c:v>
                </c:pt>
                <c:pt idx="911">
                  <c:v>0</c:v>
                </c:pt>
                <c:pt idx="912">
                  <c:v>0</c:v>
                </c:pt>
                <c:pt idx="913">
                  <c:v>4.0801129505053755</c:v>
                </c:pt>
                <c:pt idx="914">
                  <c:v>4.0801129505053755</c:v>
                </c:pt>
                <c:pt idx="915">
                  <c:v>0</c:v>
                </c:pt>
                <c:pt idx="916">
                  <c:v>0</c:v>
                </c:pt>
                <c:pt idx="917">
                  <c:v>4.0801129505053755</c:v>
                </c:pt>
                <c:pt idx="918">
                  <c:v>4.0801129505053755</c:v>
                </c:pt>
                <c:pt idx="919">
                  <c:v>0</c:v>
                </c:pt>
                <c:pt idx="920">
                  <c:v>0</c:v>
                </c:pt>
                <c:pt idx="921">
                  <c:v>4.0801129505053755</c:v>
                </c:pt>
                <c:pt idx="922">
                  <c:v>4.0801129505053755</c:v>
                </c:pt>
                <c:pt idx="923">
                  <c:v>0</c:v>
                </c:pt>
                <c:pt idx="924">
                  <c:v>0</c:v>
                </c:pt>
                <c:pt idx="925">
                  <c:v>4.0801129505053755</c:v>
                </c:pt>
                <c:pt idx="926">
                  <c:v>4.0801129505053755</c:v>
                </c:pt>
                <c:pt idx="927">
                  <c:v>0</c:v>
                </c:pt>
                <c:pt idx="928">
                  <c:v>0</c:v>
                </c:pt>
                <c:pt idx="929">
                  <c:v>4.0801129505053755</c:v>
                </c:pt>
                <c:pt idx="930">
                  <c:v>4.0801129505053755</c:v>
                </c:pt>
                <c:pt idx="931">
                  <c:v>0</c:v>
                </c:pt>
                <c:pt idx="932">
                  <c:v>0</c:v>
                </c:pt>
                <c:pt idx="933">
                  <c:v>4.0801129505053755</c:v>
                </c:pt>
                <c:pt idx="934">
                  <c:v>4.0801129505053755</c:v>
                </c:pt>
                <c:pt idx="935">
                  <c:v>0</c:v>
                </c:pt>
                <c:pt idx="936">
                  <c:v>0</c:v>
                </c:pt>
                <c:pt idx="937">
                  <c:v>4.0801129505053755</c:v>
                </c:pt>
                <c:pt idx="938">
                  <c:v>4.0801129505053755</c:v>
                </c:pt>
                <c:pt idx="939">
                  <c:v>0</c:v>
                </c:pt>
                <c:pt idx="940">
                  <c:v>0</c:v>
                </c:pt>
                <c:pt idx="941">
                  <c:v>4.0801129505053755</c:v>
                </c:pt>
                <c:pt idx="942">
                  <c:v>4.0801129505053755</c:v>
                </c:pt>
                <c:pt idx="943">
                  <c:v>0</c:v>
                </c:pt>
                <c:pt idx="944">
                  <c:v>0</c:v>
                </c:pt>
                <c:pt idx="945">
                  <c:v>4.0801129505053755</c:v>
                </c:pt>
                <c:pt idx="946">
                  <c:v>4.0801129505053755</c:v>
                </c:pt>
                <c:pt idx="947">
                  <c:v>0</c:v>
                </c:pt>
                <c:pt idx="948">
                  <c:v>0</c:v>
                </c:pt>
                <c:pt idx="949">
                  <c:v>4.0801129505053755</c:v>
                </c:pt>
                <c:pt idx="950">
                  <c:v>4.0801129505053755</c:v>
                </c:pt>
                <c:pt idx="951">
                  <c:v>0</c:v>
                </c:pt>
                <c:pt idx="952">
                  <c:v>0</c:v>
                </c:pt>
                <c:pt idx="953">
                  <c:v>4.0801129505053755</c:v>
                </c:pt>
                <c:pt idx="954">
                  <c:v>4.0801129505053755</c:v>
                </c:pt>
                <c:pt idx="955">
                  <c:v>0</c:v>
                </c:pt>
                <c:pt idx="956">
                  <c:v>0</c:v>
                </c:pt>
                <c:pt idx="957">
                  <c:v>4.0801129505053755</c:v>
                </c:pt>
                <c:pt idx="958">
                  <c:v>4.0801129505053755</c:v>
                </c:pt>
                <c:pt idx="959">
                  <c:v>0</c:v>
                </c:pt>
                <c:pt idx="960">
                  <c:v>0</c:v>
                </c:pt>
                <c:pt idx="961">
                  <c:v>4.0801129505053755</c:v>
                </c:pt>
                <c:pt idx="962">
                  <c:v>4.0801129505053755</c:v>
                </c:pt>
                <c:pt idx="963">
                  <c:v>0</c:v>
                </c:pt>
                <c:pt idx="964">
                  <c:v>0</c:v>
                </c:pt>
                <c:pt idx="965">
                  <c:v>4.0801129505053755</c:v>
                </c:pt>
                <c:pt idx="966">
                  <c:v>4.0801129505053755</c:v>
                </c:pt>
                <c:pt idx="967">
                  <c:v>0</c:v>
                </c:pt>
                <c:pt idx="968">
                  <c:v>0</c:v>
                </c:pt>
                <c:pt idx="969">
                  <c:v>4.0801129505053755</c:v>
                </c:pt>
                <c:pt idx="970">
                  <c:v>4.0801129505053755</c:v>
                </c:pt>
                <c:pt idx="971">
                  <c:v>0</c:v>
                </c:pt>
                <c:pt idx="972">
                  <c:v>0</c:v>
                </c:pt>
                <c:pt idx="973">
                  <c:v>4.0801129505053755</c:v>
                </c:pt>
                <c:pt idx="974">
                  <c:v>4.0801129505053755</c:v>
                </c:pt>
                <c:pt idx="975">
                  <c:v>0</c:v>
                </c:pt>
                <c:pt idx="976">
                  <c:v>0</c:v>
                </c:pt>
                <c:pt idx="977">
                  <c:v>4.0801129505053755</c:v>
                </c:pt>
                <c:pt idx="978">
                  <c:v>4.0801129505053755</c:v>
                </c:pt>
                <c:pt idx="979">
                  <c:v>0</c:v>
                </c:pt>
                <c:pt idx="980">
                  <c:v>0</c:v>
                </c:pt>
                <c:pt idx="981">
                  <c:v>3.7334702517525611</c:v>
                </c:pt>
                <c:pt idx="982">
                  <c:v>3.7334702517525611</c:v>
                </c:pt>
                <c:pt idx="983">
                  <c:v>0</c:v>
                </c:pt>
                <c:pt idx="984">
                  <c:v>0</c:v>
                </c:pt>
                <c:pt idx="985">
                  <c:v>3.7334702517525611</c:v>
                </c:pt>
                <c:pt idx="986">
                  <c:v>3.7334702517525611</c:v>
                </c:pt>
                <c:pt idx="987">
                  <c:v>0</c:v>
                </c:pt>
                <c:pt idx="988">
                  <c:v>0</c:v>
                </c:pt>
                <c:pt idx="989">
                  <c:v>3.7334702517525611</c:v>
                </c:pt>
                <c:pt idx="990">
                  <c:v>3.7334702517525611</c:v>
                </c:pt>
                <c:pt idx="991">
                  <c:v>0</c:v>
                </c:pt>
                <c:pt idx="992">
                  <c:v>0</c:v>
                </c:pt>
                <c:pt idx="993">
                  <c:v>3.7334702517525611</c:v>
                </c:pt>
                <c:pt idx="994">
                  <c:v>3.7334702517525611</c:v>
                </c:pt>
                <c:pt idx="995">
                  <c:v>0</c:v>
                </c:pt>
                <c:pt idx="996">
                  <c:v>0</c:v>
                </c:pt>
                <c:pt idx="997">
                  <c:v>3.7334702517525611</c:v>
                </c:pt>
                <c:pt idx="998">
                  <c:v>3.7334702517525611</c:v>
                </c:pt>
                <c:pt idx="999">
                  <c:v>0</c:v>
                </c:pt>
                <c:pt idx="1000">
                  <c:v>0</c:v>
                </c:pt>
                <c:pt idx="1001">
                  <c:v>3.7334702517525611</c:v>
                </c:pt>
                <c:pt idx="1002">
                  <c:v>3.7334702517525611</c:v>
                </c:pt>
                <c:pt idx="1003">
                  <c:v>0</c:v>
                </c:pt>
                <c:pt idx="1004">
                  <c:v>0</c:v>
                </c:pt>
                <c:pt idx="1005">
                  <c:v>3.7334702517525611</c:v>
                </c:pt>
                <c:pt idx="1006">
                  <c:v>3.7334702517525611</c:v>
                </c:pt>
                <c:pt idx="1007">
                  <c:v>0</c:v>
                </c:pt>
                <c:pt idx="1008">
                  <c:v>0</c:v>
                </c:pt>
                <c:pt idx="1009">
                  <c:v>3.7334702517525611</c:v>
                </c:pt>
                <c:pt idx="1010">
                  <c:v>3.7334702517525611</c:v>
                </c:pt>
                <c:pt idx="1011">
                  <c:v>0</c:v>
                </c:pt>
                <c:pt idx="1012">
                  <c:v>0</c:v>
                </c:pt>
                <c:pt idx="1013">
                  <c:v>3.7334702517525611</c:v>
                </c:pt>
                <c:pt idx="1014">
                  <c:v>3.7334702517525611</c:v>
                </c:pt>
                <c:pt idx="1015">
                  <c:v>0</c:v>
                </c:pt>
                <c:pt idx="1016">
                  <c:v>0</c:v>
                </c:pt>
                <c:pt idx="1017">
                  <c:v>3.7334702517525611</c:v>
                </c:pt>
                <c:pt idx="1018">
                  <c:v>3.7334702517525611</c:v>
                </c:pt>
                <c:pt idx="1019">
                  <c:v>0</c:v>
                </c:pt>
                <c:pt idx="1020">
                  <c:v>0</c:v>
                </c:pt>
                <c:pt idx="1021">
                  <c:v>3.7334702517525611</c:v>
                </c:pt>
                <c:pt idx="1022">
                  <c:v>3.7334702517525611</c:v>
                </c:pt>
                <c:pt idx="1023">
                  <c:v>0</c:v>
                </c:pt>
                <c:pt idx="1024">
                  <c:v>0</c:v>
                </c:pt>
                <c:pt idx="1025">
                  <c:v>3.7334702517525611</c:v>
                </c:pt>
                <c:pt idx="1026">
                  <c:v>3.7334702517525611</c:v>
                </c:pt>
                <c:pt idx="1027">
                  <c:v>0</c:v>
                </c:pt>
                <c:pt idx="1028">
                  <c:v>0</c:v>
                </c:pt>
                <c:pt idx="1029">
                  <c:v>3.7334702517525611</c:v>
                </c:pt>
                <c:pt idx="1030">
                  <c:v>3.7334702517525611</c:v>
                </c:pt>
                <c:pt idx="1031">
                  <c:v>0</c:v>
                </c:pt>
                <c:pt idx="1032">
                  <c:v>0</c:v>
                </c:pt>
                <c:pt idx="1033">
                  <c:v>3.7334702517525611</c:v>
                </c:pt>
                <c:pt idx="1034">
                  <c:v>3.7334702517525611</c:v>
                </c:pt>
                <c:pt idx="1035">
                  <c:v>0</c:v>
                </c:pt>
                <c:pt idx="1036">
                  <c:v>0</c:v>
                </c:pt>
                <c:pt idx="1037">
                  <c:v>3.7334702517525611</c:v>
                </c:pt>
                <c:pt idx="1038">
                  <c:v>3.7334702517525611</c:v>
                </c:pt>
                <c:pt idx="1039">
                  <c:v>0</c:v>
                </c:pt>
                <c:pt idx="1040">
                  <c:v>0</c:v>
                </c:pt>
                <c:pt idx="1041">
                  <c:v>3.7334702517525611</c:v>
                </c:pt>
                <c:pt idx="1042">
                  <c:v>3.7334702517525611</c:v>
                </c:pt>
                <c:pt idx="1043">
                  <c:v>0</c:v>
                </c:pt>
                <c:pt idx="1044">
                  <c:v>0</c:v>
                </c:pt>
                <c:pt idx="1045">
                  <c:v>3.7334702517525611</c:v>
                </c:pt>
                <c:pt idx="1046">
                  <c:v>3.7334702517525611</c:v>
                </c:pt>
                <c:pt idx="1047">
                  <c:v>0</c:v>
                </c:pt>
                <c:pt idx="1048">
                  <c:v>0</c:v>
                </c:pt>
                <c:pt idx="1049">
                  <c:v>3.7334702517525611</c:v>
                </c:pt>
                <c:pt idx="1050">
                  <c:v>3.7334702517525611</c:v>
                </c:pt>
                <c:pt idx="1051">
                  <c:v>0</c:v>
                </c:pt>
                <c:pt idx="1052">
                  <c:v>0</c:v>
                </c:pt>
                <c:pt idx="1053">
                  <c:v>3.7334702517525611</c:v>
                </c:pt>
                <c:pt idx="1054">
                  <c:v>3.7334702517525611</c:v>
                </c:pt>
                <c:pt idx="1055">
                  <c:v>0</c:v>
                </c:pt>
                <c:pt idx="1056">
                  <c:v>0</c:v>
                </c:pt>
                <c:pt idx="1057">
                  <c:v>3.7334702517525611</c:v>
                </c:pt>
                <c:pt idx="1058">
                  <c:v>3.7334702517525611</c:v>
                </c:pt>
                <c:pt idx="1059">
                  <c:v>0</c:v>
                </c:pt>
                <c:pt idx="1060">
                  <c:v>0</c:v>
                </c:pt>
                <c:pt idx="1061">
                  <c:v>3.7334702517525611</c:v>
                </c:pt>
                <c:pt idx="1062">
                  <c:v>3.7334702517525611</c:v>
                </c:pt>
                <c:pt idx="1063">
                  <c:v>0</c:v>
                </c:pt>
                <c:pt idx="1064">
                  <c:v>0</c:v>
                </c:pt>
                <c:pt idx="1065">
                  <c:v>3.7334702517525611</c:v>
                </c:pt>
                <c:pt idx="1066">
                  <c:v>3.7334702517525611</c:v>
                </c:pt>
                <c:pt idx="1067">
                  <c:v>0</c:v>
                </c:pt>
                <c:pt idx="1068">
                  <c:v>0</c:v>
                </c:pt>
                <c:pt idx="1069">
                  <c:v>3.7334702517525611</c:v>
                </c:pt>
                <c:pt idx="1070">
                  <c:v>3.7334702517525611</c:v>
                </c:pt>
                <c:pt idx="1071">
                  <c:v>0</c:v>
                </c:pt>
                <c:pt idx="1072">
                  <c:v>0</c:v>
                </c:pt>
                <c:pt idx="1073">
                  <c:v>3.7334702517525611</c:v>
                </c:pt>
                <c:pt idx="1074">
                  <c:v>3.7334702517525611</c:v>
                </c:pt>
                <c:pt idx="1075">
                  <c:v>0</c:v>
                </c:pt>
                <c:pt idx="1076">
                  <c:v>0</c:v>
                </c:pt>
                <c:pt idx="1077">
                  <c:v>3.7334702517525611</c:v>
                </c:pt>
                <c:pt idx="1078">
                  <c:v>3.7334702517525611</c:v>
                </c:pt>
                <c:pt idx="1079">
                  <c:v>0</c:v>
                </c:pt>
                <c:pt idx="1080">
                  <c:v>0</c:v>
                </c:pt>
                <c:pt idx="1081">
                  <c:v>3.7334702517525611</c:v>
                </c:pt>
                <c:pt idx="1082">
                  <c:v>3.7334702517525611</c:v>
                </c:pt>
                <c:pt idx="1083">
                  <c:v>0</c:v>
                </c:pt>
                <c:pt idx="1084">
                  <c:v>0</c:v>
                </c:pt>
                <c:pt idx="1085">
                  <c:v>3.7334702517525611</c:v>
                </c:pt>
                <c:pt idx="1086">
                  <c:v>3.7334702517525611</c:v>
                </c:pt>
                <c:pt idx="1087">
                  <c:v>0</c:v>
                </c:pt>
                <c:pt idx="1088">
                  <c:v>0</c:v>
                </c:pt>
                <c:pt idx="1089">
                  <c:v>3.7334702517525611</c:v>
                </c:pt>
                <c:pt idx="1090">
                  <c:v>3.7334702517525611</c:v>
                </c:pt>
                <c:pt idx="1091">
                  <c:v>0</c:v>
                </c:pt>
                <c:pt idx="1092">
                  <c:v>0</c:v>
                </c:pt>
                <c:pt idx="1093">
                  <c:v>3.7334702517525611</c:v>
                </c:pt>
                <c:pt idx="1094">
                  <c:v>3.7334702517525611</c:v>
                </c:pt>
                <c:pt idx="1095">
                  <c:v>0</c:v>
                </c:pt>
                <c:pt idx="1096">
                  <c:v>0</c:v>
                </c:pt>
                <c:pt idx="1097">
                  <c:v>3.7334702517525611</c:v>
                </c:pt>
                <c:pt idx="1098">
                  <c:v>3.7334702517525611</c:v>
                </c:pt>
                <c:pt idx="1099">
                  <c:v>0</c:v>
                </c:pt>
                <c:pt idx="1100">
                  <c:v>0</c:v>
                </c:pt>
                <c:pt idx="1101">
                  <c:v>3.7334702517525611</c:v>
                </c:pt>
                <c:pt idx="1102">
                  <c:v>3.7334702517525611</c:v>
                </c:pt>
                <c:pt idx="1103">
                  <c:v>0</c:v>
                </c:pt>
                <c:pt idx="1104">
                  <c:v>0</c:v>
                </c:pt>
                <c:pt idx="1105">
                  <c:v>3.7334702517525611</c:v>
                </c:pt>
                <c:pt idx="1106">
                  <c:v>3.7334702517525611</c:v>
                </c:pt>
                <c:pt idx="1107">
                  <c:v>0</c:v>
                </c:pt>
                <c:pt idx="1108">
                  <c:v>0</c:v>
                </c:pt>
                <c:pt idx="1109">
                  <c:v>3.7334702517525611</c:v>
                </c:pt>
                <c:pt idx="1110">
                  <c:v>3.7334702517525611</c:v>
                </c:pt>
                <c:pt idx="1111">
                  <c:v>0</c:v>
                </c:pt>
                <c:pt idx="1112">
                  <c:v>0</c:v>
                </c:pt>
                <c:pt idx="1113">
                  <c:v>3.7334702517525611</c:v>
                </c:pt>
                <c:pt idx="1114">
                  <c:v>3.7334702517525611</c:v>
                </c:pt>
                <c:pt idx="1115">
                  <c:v>0</c:v>
                </c:pt>
                <c:pt idx="1116">
                  <c:v>0</c:v>
                </c:pt>
                <c:pt idx="1117">
                  <c:v>3.7334702517525611</c:v>
                </c:pt>
                <c:pt idx="1118">
                  <c:v>3.7334702517525611</c:v>
                </c:pt>
                <c:pt idx="1119">
                  <c:v>0</c:v>
                </c:pt>
                <c:pt idx="1120">
                  <c:v>0</c:v>
                </c:pt>
                <c:pt idx="1121">
                  <c:v>2.7936833795782561</c:v>
                </c:pt>
                <c:pt idx="1122">
                  <c:v>2.7936833795782561</c:v>
                </c:pt>
                <c:pt idx="1123">
                  <c:v>0</c:v>
                </c:pt>
                <c:pt idx="1124">
                  <c:v>0</c:v>
                </c:pt>
                <c:pt idx="1125">
                  <c:v>2.7936833795782561</c:v>
                </c:pt>
                <c:pt idx="1126">
                  <c:v>2.7936833795782561</c:v>
                </c:pt>
                <c:pt idx="1127">
                  <c:v>0</c:v>
                </c:pt>
                <c:pt idx="1128">
                  <c:v>0</c:v>
                </c:pt>
                <c:pt idx="1129">
                  <c:v>2.7936833795782561</c:v>
                </c:pt>
                <c:pt idx="1130">
                  <c:v>2.7936833795782561</c:v>
                </c:pt>
                <c:pt idx="1131">
                  <c:v>0</c:v>
                </c:pt>
                <c:pt idx="1132">
                  <c:v>0</c:v>
                </c:pt>
                <c:pt idx="1133">
                  <c:v>2.7936833795782561</c:v>
                </c:pt>
                <c:pt idx="1134">
                  <c:v>2.7936833795782561</c:v>
                </c:pt>
                <c:pt idx="1135">
                  <c:v>0</c:v>
                </c:pt>
                <c:pt idx="1136">
                  <c:v>0</c:v>
                </c:pt>
                <c:pt idx="1137">
                  <c:v>2.7936833795782561</c:v>
                </c:pt>
                <c:pt idx="1138">
                  <c:v>2.7936833795782561</c:v>
                </c:pt>
                <c:pt idx="1139">
                  <c:v>0</c:v>
                </c:pt>
                <c:pt idx="1140">
                  <c:v>0</c:v>
                </c:pt>
                <c:pt idx="1141">
                  <c:v>2.7936833795782561</c:v>
                </c:pt>
                <c:pt idx="1142">
                  <c:v>2.7936833795782561</c:v>
                </c:pt>
                <c:pt idx="1143">
                  <c:v>0</c:v>
                </c:pt>
                <c:pt idx="1144">
                  <c:v>0</c:v>
                </c:pt>
                <c:pt idx="1145">
                  <c:v>2.7936833795782561</c:v>
                </c:pt>
                <c:pt idx="1146">
                  <c:v>2.7936833795782561</c:v>
                </c:pt>
                <c:pt idx="1147">
                  <c:v>0</c:v>
                </c:pt>
                <c:pt idx="1148">
                  <c:v>0</c:v>
                </c:pt>
                <c:pt idx="1149">
                  <c:v>2.7936833795782561</c:v>
                </c:pt>
                <c:pt idx="1150">
                  <c:v>2.7936833795782561</c:v>
                </c:pt>
                <c:pt idx="1151">
                  <c:v>0</c:v>
                </c:pt>
                <c:pt idx="1152">
                  <c:v>0</c:v>
                </c:pt>
                <c:pt idx="1153">
                  <c:v>2.7936833795782561</c:v>
                </c:pt>
                <c:pt idx="1154">
                  <c:v>2.7936833795782561</c:v>
                </c:pt>
                <c:pt idx="1155">
                  <c:v>0</c:v>
                </c:pt>
                <c:pt idx="1156">
                  <c:v>0</c:v>
                </c:pt>
                <c:pt idx="1157">
                  <c:v>2.7936833795782561</c:v>
                </c:pt>
                <c:pt idx="1158">
                  <c:v>2.7936833795782561</c:v>
                </c:pt>
                <c:pt idx="1159">
                  <c:v>0</c:v>
                </c:pt>
                <c:pt idx="1160">
                  <c:v>0</c:v>
                </c:pt>
                <c:pt idx="1161">
                  <c:v>2.7936833795782561</c:v>
                </c:pt>
                <c:pt idx="1162">
                  <c:v>2.7936833795782561</c:v>
                </c:pt>
                <c:pt idx="1163">
                  <c:v>0</c:v>
                </c:pt>
                <c:pt idx="1164">
                  <c:v>0</c:v>
                </c:pt>
                <c:pt idx="1165">
                  <c:v>2.7936833795782561</c:v>
                </c:pt>
                <c:pt idx="1166">
                  <c:v>2.7936833795782561</c:v>
                </c:pt>
                <c:pt idx="1167">
                  <c:v>0</c:v>
                </c:pt>
                <c:pt idx="1168">
                  <c:v>0</c:v>
                </c:pt>
                <c:pt idx="1169">
                  <c:v>2.7936833795782561</c:v>
                </c:pt>
                <c:pt idx="1170">
                  <c:v>2.7936833795782561</c:v>
                </c:pt>
                <c:pt idx="1171">
                  <c:v>0</c:v>
                </c:pt>
                <c:pt idx="1172">
                  <c:v>0</c:v>
                </c:pt>
                <c:pt idx="1173">
                  <c:v>2.7936833795782561</c:v>
                </c:pt>
                <c:pt idx="1174">
                  <c:v>2.7936833795782561</c:v>
                </c:pt>
                <c:pt idx="1175">
                  <c:v>0</c:v>
                </c:pt>
                <c:pt idx="1176">
                  <c:v>0</c:v>
                </c:pt>
                <c:pt idx="1177">
                  <c:v>2.7936833795782561</c:v>
                </c:pt>
                <c:pt idx="1178">
                  <c:v>2.7936833795782561</c:v>
                </c:pt>
                <c:pt idx="1179">
                  <c:v>0</c:v>
                </c:pt>
                <c:pt idx="1180">
                  <c:v>0</c:v>
                </c:pt>
                <c:pt idx="1181">
                  <c:v>2.7936833795782561</c:v>
                </c:pt>
                <c:pt idx="1182">
                  <c:v>2.7936833795782561</c:v>
                </c:pt>
                <c:pt idx="1183">
                  <c:v>0</c:v>
                </c:pt>
                <c:pt idx="1184">
                  <c:v>0</c:v>
                </c:pt>
                <c:pt idx="1185">
                  <c:v>2.7936833795782561</c:v>
                </c:pt>
                <c:pt idx="1186">
                  <c:v>2.7936833795782561</c:v>
                </c:pt>
                <c:pt idx="1187">
                  <c:v>0</c:v>
                </c:pt>
                <c:pt idx="1188">
                  <c:v>0</c:v>
                </c:pt>
                <c:pt idx="1189">
                  <c:v>2.7936833795782561</c:v>
                </c:pt>
                <c:pt idx="1190">
                  <c:v>2.7936833795782561</c:v>
                </c:pt>
                <c:pt idx="1191">
                  <c:v>0</c:v>
                </c:pt>
                <c:pt idx="1192">
                  <c:v>0</c:v>
                </c:pt>
                <c:pt idx="1193">
                  <c:v>2.7936833795782561</c:v>
                </c:pt>
                <c:pt idx="1194">
                  <c:v>2.7936833795782561</c:v>
                </c:pt>
                <c:pt idx="1195">
                  <c:v>0</c:v>
                </c:pt>
                <c:pt idx="1196">
                  <c:v>0</c:v>
                </c:pt>
                <c:pt idx="1197">
                  <c:v>2.7936833795782561</c:v>
                </c:pt>
                <c:pt idx="1198">
                  <c:v>2.7936833795782561</c:v>
                </c:pt>
                <c:pt idx="1199">
                  <c:v>0</c:v>
                </c:pt>
                <c:pt idx="1200">
                  <c:v>0</c:v>
                </c:pt>
                <c:pt idx="1201">
                  <c:v>2.7936833795782561</c:v>
                </c:pt>
                <c:pt idx="1202">
                  <c:v>2.7936833795782561</c:v>
                </c:pt>
                <c:pt idx="1203">
                  <c:v>0</c:v>
                </c:pt>
                <c:pt idx="1204">
                  <c:v>0</c:v>
                </c:pt>
                <c:pt idx="1205">
                  <c:v>2.7936833795782561</c:v>
                </c:pt>
                <c:pt idx="1206">
                  <c:v>2.7936833795782561</c:v>
                </c:pt>
                <c:pt idx="1207">
                  <c:v>0</c:v>
                </c:pt>
                <c:pt idx="1208">
                  <c:v>0</c:v>
                </c:pt>
                <c:pt idx="1209">
                  <c:v>2.7936833795782561</c:v>
                </c:pt>
                <c:pt idx="1210">
                  <c:v>2.7936833795782561</c:v>
                </c:pt>
                <c:pt idx="1211">
                  <c:v>0</c:v>
                </c:pt>
                <c:pt idx="1212">
                  <c:v>0</c:v>
                </c:pt>
                <c:pt idx="1213">
                  <c:v>2.7936833795782561</c:v>
                </c:pt>
                <c:pt idx="1214">
                  <c:v>2.7936833795782561</c:v>
                </c:pt>
                <c:pt idx="1215">
                  <c:v>0</c:v>
                </c:pt>
                <c:pt idx="1216">
                  <c:v>0</c:v>
                </c:pt>
                <c:pt idx="1217">
                  <c:v>2.7936833795782561</c:v>
                </c:pt>
                <c:pt idx="1218">
                  <c:v>2.7936833795782561</c:v>
                </c:pt>
                <c:pt idx="1219">
                  <c:v>0</c:v>
                </c:pt>
                <c:pt idx="1220">
                  <c:v>0</c:v>
                </c:pt>
                <c:pt idx="1221">
                  <c:v>2.7936833795782561</c:v>
                </c:pt>
                <c:pt idx="1222">
                  <c:v>2.7936833795782561</c:v>
                </c:pt>
                <c:pt idx="1223">
                  <c:v>0</c:v>
                </c:pt>
                <c:pt idx="1224">
                  <c:v>0</c:v>
                </c:pt>
                <c:pt idx="1225">
                  <c:v>2.7936833795782561</c:v>
                </c:pt>
                <c:pt idx="1226">
                  <c:v>2.7936833795782561</c:v>
                </c:pt>
                <c:pt idx="1227">
                  <c:v>0</c:v>
                </c:pt>
                <c:pt idx="1228">
                  <c:v>0</c:v>
                </c:pt>
                <c:pt idx="1229">
                  <c:v>2.7936833795782561</c:v>
                </c:pt>
                <c:pt idx="1230">
                  <c:v>2.7936833795782561</c:v>
                </c:pt>
                <c:pt idx="1231">
                  <c:v>0</c:v>
                </c:pt>
                <c:pt idx="1232">
                  <c:v>0</c:v>
                </c:pt>
                <c:pt idx="1233">
                  <c:v>2.7936833795782561</c:v>
                </c:pt>
                <c:pt idx="1234">
                  <c:v>2.7936833795782561</c:v>
                </c:pt>
                <c:pt idx="1235">
                  <c:v>0</c:v>
                </c:pt>
                <c:pt idx="1236">
                  <c:v>0</c:v>
                </c:pt>
                <c:pt idx="1237">
                  <c:v>2.7936833795782561</c:v>
                </c:pt>
                <c:pt idx="1238">
                  <c:v>2.7936833795782561</c:v>
                </c:pt>
                <c:pt idx="1239">
                  <c:v>0</c:v>
                </c:pt>
                <c:pt idx="1240">
                  <c:v>0</c:v>
                </c:pt>
                <c:pt idx="1241">
                  <c:v>2.7936833795782561</c:v>
                </c:pt>
                <c:pt idx="1242">
                  <c:v>2.7936833795782561</c:v>
                </c:pt>
                <c:pt idx="1243">
                  <c:v>0</c:v>
                </c:pt>
                <c:pt idx="1244">
                  <c:v>0</c:v>
                </c:pt>
                <c:pt idx="1245">
                  <c:v>2.7936833795782561</c:v>
                </c:pt>
                <c:pt idx="1246">
                  <c:v>2.7936833795782561</c:v>
                </c:pt>
                <c:pt idx="1247">
                  <c:v>0</c:v>
                </c:pt>
                <c:pt idx="1248">
                  <c:v>0</c:v>
                </c:pt>
                <c:pt idx="1249">
                  <c:v>2.7936833795782561</c:v>
                </c:pt>
                <c:pt idx="1250">
                  <c:v>2.7936833795782561</c:v>
                </c:pt>
                <c:pt idx="1251">
                  <c:v>0</c:v>
                </c:pt>
                <c:pt idx="1252">
                  <c:v>0</c:v>
                </c:pt>
                <c:pt idx="1253">
                  <c:v>2.7936833795782561</c:v>
                </c:pt>
                <c:pt idx="1254">
                  <c:v>2.7936833795782561</c:v>
                </c:pt>
                <c:pt idx="1255">
                  <c:v>0</c:v>
                </c:pt>
                <c:pt idx="1256">
                  <c:v>0</c:v>
                </c:pt>
                <c:pt idx="1257">
                  <c:v>2.7936833795782561</c:v>
                </c:pt>
                <c:pt idx="1258">
                  <c:v>2.7936833795782561</c:v>
                </c:pt>
                <c:pt idx="1259">
                  <c:v>0</c:v>
                </c:pt>
                <c:pt idx="1260">
                  <c:v>0</c:v>
                </c:pt>
                <c:pt idx="1261">
                  <c:v>1.8102452045980433</c:v>
                </c:pt>
                <c:pt idx="1262">
                  <c:v>1.8102452045980433</c:v>
                </c:pt>
                <c:pt idx="1263">
                  <c:v>0</c:v>
                </c:pt>
                <c:pt idx="1264">
                  <c:v>0</c:v>
                </c:pt>
                <c:pt idx="1265">
                  <c:v>1.8102452045980433</c:v>
                </c:pt>
                <c:pt idx="1266">
                  <c:v>1.8102452045980433</c:v>
                </c:pt>
                <c:pt idx="1267">
                  <c:v>0</c:v>
                </c:pt>
                <c:pt idx="1268">
                  <c:v>0</c:v>
                </c:pt>
                <c:pt idx="1269">
                  <c:v>1.8102452045980433</c:v>
                </c:pt>
                <c:pt idx="1270">
                  <c:v>1.8102452045980433</c:v>
                </c:pt>
                <c:pt idx="1271">
                  <c:v>0</c:v>
                </c:pt>
                <c:pt idx="1272">
                  <c:v>0</c:v>
                </c:pt>
                <c:pt idx="1273">
                  <c:v>1.8102452045980433</c:v>
                </c:pt>
                <c:pt idx="1274">
                  <c:v>1.8102452045980433</c:v>
                </c:pt>
                <c:pt idx="1275">
                  <c:v>0</c:v>
                </c:pt>
                <c:pt idx="1276">
                  <c:v>0</c:v>
                </c:pt>
                <c:pt idx="1277">
                  <c:v>1.8102452045980433</c:v>
                </c:pt>
                <c:pt idx="1278">
                  <c:v>1.8102452045980433</c:v>
                </c:pt>
                <c:pt idx="1279">
                  <c:v>0</c:v>
                </c:pt>
                <c:pt idx="1280">
                  <c:v>0</c:v>
                </c:pt>
                <c:pt idx="1281">
                  <c:v>1.8102452045980433</c:v>
                </c:pt>
                <c:pt idx="1282">
                  <c:v>1.8102452045980433</c:v>
                </c:pt>
                <c:pt idx="1283">
                  <c:v>0</c:v>
                </c:pt>
                <c:pt idx="1284">
                  <c:v>0</c:v>
                </c:pt>
                <c:pt idx="1285">
                  <c:v>1.8102452045980433</c:v>
                </c:pt>
                <c:pt idx="1286">
                  <c:v>1.8102452045980433</c:v>
                </c:pt>
                <c:pt idx="1287">
                  <c:v>0</c:v>
                </c:pt>
                <c:pt idx="1288">
                  <c:v>0</c:v>
                </c:pt>
                <c:pt idx="1289">
                  <c:v>1.8102452045980433</c:v>
                </c:pt>
                <c:pt idx="1290">
                  <c:v>1.8102452045980433</c:v>
                </c:pt>
                <c:pt idx="1291">
                  <c:v>0</c:v>
                </c:pt>
                <c:pt idx="1292">
                  <c:v>0</c:v>
                </c:pt>
                <c:pt idx="1293">
                  <c:v>1.8102452045980433</c:v>
                </c:pt>
                <c:pt idx="1294">
                  <c:v>1.8102452045980433</c:v>
                </c:pt>
                <c:pt idx="1295">
                  <c:v>0</c:v>
                </c:pt>
                <c:pt idx="1296">
                  <c:v>0</c:v>
                </c:pt>
                <c:pt idx="1297">
                  <c:v>1.8102452045980433</c:v>
                </c:pt>
                <c:pt idx="1298">
                  <c:v>1.8102452045980433</c:v>
                </c:pt>
                <c:pt idx="1299">
                  <c:v>0</c:v>
                </c:pt>
                <c:pt idx="1300">
                  <c:v>0</c:v>
                </c:pt>
                <c:pt idx="1301">
                  <c:v>1.8102452045980433</c:v>
                </c:pt>
                <c:pt idx="1302">
                  <c:v>1.8102452045980433</c:v>
                </c:pt>
                <c:pt idx="1303">
                  <c:v>0</c:v>
                </c:pt>
                <c:pt idx="1304">
                  <c:v>0</c:v>
                </c:pt>
                <c:pt idx="1305">
                  <c:v>1.8102452045980433</c:v>
                </c:pt>
                <c:pt idx="1306">
                  <c:v>1.8102452045980433</c:v>
                </c:pt>
                <c:pt idx="1307">
                  <c:v>0</c:v>
                </c:pt>
                <c:pt idx="1308">
                  <c:v>0</c:v>
                </c:pt>
                <c:pt idx="1309">
                  <c:v>1.8102452045980433</c:v>
                </c:pt>
                <c:pt idx="1310">
                  <c:v>1.8102452045980433</c:v>
                </c:pt>
                <c:pt idx="1311">
                  <c:v>0</c:v>
                </c:pt>
                <c:pt idx="1312">
                  <c:v>0</c:v>
                </c:pt>
                <c:pt idx="1313">
                  <c:v>1.8102452045980433</c:v>
                </c:pt>
                <c:pt idx="1314">
                  <c:v>1.8102452045980433</c:v>
                </c:pt>
                <c:pt idx="1315">
                  <c:v>0</c:v>
                </c:pt>
                <c:pt idx="1316">
                  <c:v>0</c:v>
                </c:pt>
                <c:pt idx="1317">
                  <c:v>1.8102452045980433</c:v>
                </c:pt>
                <c:pt idx="1318">
                  <c:v>1.8102452045980433</c:v>
                </c:pt>
                <c:pt idx="1319">
                  <c:v>0</c:v>
                </c:pt>
                <c:pt idx="1320">
                  <c:v>0</c:v>
                </c:pt>
                <c:pt idx="1321">
                  <c:v>1.8102452045980433</c:v>
                </c:pt>
                <c:pt idx="1322">
                  <c:v>1.8102452045980433</c:v>
                </c:pt>
                <c:pt idx="1323">
                  <c:v>0</c:v>
                </c:pt>
                <c:pt idx="1324">
                  <c:v>0</c:v>
                </c:pt>
                <c:pt idx="1325">
                  <c:v>1.8102452045980433</c:v>
                </c:pt>
                <c:pt idx="1326">
                  <c:v>1.8102452045980433</c:v>
                </c:pt>
                <c:pt idx="1327">
                  <c:v>0</c:v>
                </c:pt>
                <c:pt idx="1328">
                  <c:v>0</c:v>
                </c:pt>
                <c:pt idx="1329">
                  <c:v>1.8102452045980433</c:v>
                </c:pt>
                <c:pt idx="1330">
                  <c:v>1.8102452045980433</c:v>
                </c:pt>
                <c:pt idx="1331">
                  <c:v>0</c:v>
                </c:pt>
                <c:pt idx="1332">
                  <c:v>0</c:v>
                </c:pt>
                <c:pt idx="1333">
                  <c:v>1.8102452045980433</c:v>
                </c:pt>
                <c:pt idx="1334">
                  <c:v>1.8102452045980433</c:v>
                </c:pt>
                <c:pt idx="1335">
                  <c:v>0</c:v>
                </c:pt>
                <c:pt idx="1336">
                  <c:v>0</c:v>
                </c:pt>
                <c:pt idx="1337">
                  <c:v>1.8102452045980433</c:v>
                </c:pt>
                <c:pt idx="1338">
                  <c:v>1.8102452045980433</c:v>
                </c:pt>
                <c:pt idx="1339">
                  <c:v>0</c:v>
                </c:pt>
                <c:pt idx="1340">
                  <c:v>0</c:v>
                </c:pt>
                <c:pt idx="1341">
                  <c:v>1.8102452045980433</c:v>
                </c:pt>
                <c:pt idx="1342">
                  <c:v>1.8102452045980433</c:v>
                </c:pt>
                <c:pt idx="1343">
                  <c:v>0</c:v>
                </c:pt>
                <c:pt idx="1344">
                  <c:v>0</c:v>
                </c:pt>
                <c:pt idx="1345">
                  <c:v>1.8102452045980433</c:v>
                </c:pt>
                <c:pt idx="1346">
                  <c:v>1.8102452045980433</c:v>
                </c:pt>
                <c:pt idx="1347">
                  <c:v>0</c:v>
                </c:pt>
                <c:pt idx="1348">
                  <c:v>0</c:v>
                </c:pt>
                <c:pt idx="1349">
                  <c:v>1.8102452045980433</c:v>
                </c:pt>
                <c:pt idx="1350">
                  <c:v>1.8102452045980433</c:v>
                </c:pt>
                <c:pt idx="1351">
                  <c:v>0</c:v>
                </c:pt>
                <c:pt idx="1352">
                  <c:v>0</c:v>
                </c:pt>
                <c:pt idx="1353">
                  <c:v>1.8102452045980433</c:v>
                </c:pt>
                <c:pt idx="1354">
                  <c:v>1.8102452045980433</c:v>
                </c:pt>
                <c:pt idx="1355">
                  <c:v>0</c:v>
                </c:pt>
                <c:pt idx="1356">
                  <c:v>0</c:v>
                </c:pt>
                <c:pt idx="1357">
                  <c:v>1.8102452045980433</c:v>
                </c:pt>
                <c:pt idx="1358">
                  <c:v>1.8102452045980433</c:v>
                </c:pt>
                <c:pt idx="1359">
                  <c:v>0</c:v>
                </c:pt>
                <c:pt idx="1360">
                  <c:v>0</c:v>
                </c:pt>
                <c:pt idx="1361">
                  <c:v>1.8102452045980433</c:v>
                </c:pt>
                <c:pt idx="1362">
                  <c:v>1.8102452045980433</c:v>
                </c:pt>
                <c:pt idx="1363">
                  <c:v>0</c:v>
                </c:pt>
                <c:pt idx="1364">
                  <c:v>0</c:v>
                </c:pt>
                <c:pt idx="1365">
                  <c:v>1.8102452045980433</c:v>
                </c:pt>
                <c:pt idx="1366">
                  <c:v>1.8102452045980433</c:v>
                </c:pt>
                <c:pt idx="1367">
                  <c:v>0</c:v>
                </c:pt>
                <c:pt idx="1368">
                  <c:v>0</c:v>
                </c:pt>
                <c:pt idx="1369">
                  <c:v>1.8102452045980433</c:v>
                </c:pt>
                <c:pt idx="1370">
                  <c:v>1.8102452045980433</c:v>
                </c:pt>
                <c:pt idx="1371">
                  <c:v>0</c:v>
                </c:pt>
                <c:pt idx="1372">
                  <c:v>0</c:v>
                </c:pt>
                <c:pt idx="1373">
                  <c:v>1.8102452045980433</c:v>
                </c:pt>
                <c:pt idx="1374">
                  <c:v>1.8102452045980433</c:v>
                </c:pt>
                <c:pt idx="1375">
                  <c:v>0</c:v>
                </c:pt>
                <c:pt idx="1376">
                  <c:v>0</c:v>
                </c:pt>
                <c:pt idx="1377">
                  <c:v>1.8102452045980433</c:v>
                </c:pt>
                <c:pt idx="1378">
                  <c:v>1.8102452045980433</c:v>
                </c:pt>
                <c:pt idx="1379">
                  <c:v>0</c:v>
                </c:pt>
                <c:pt idx="1380">
                  <c:v>0</c:v>
                </c:pt>
                <c:pt idx="1381">
                  <c:v>1.8102452045980433</c:v>
                </c:pt>
                <c:pt idx="1382">
                  <c:v>1.8102452045980433</c:v>
                </c:pt>
                <c:pt idx="1383">
                  <c:v>0</c:v>
                </c:pt>
                <c:pt idx="1384">
                  <c:v>0</c:v>
                </c:pt>
                <c:pt idx="1385">
                  <c:v>1.8102452045980433</c:v>
                </c:pt>
                <c:pt idx="1386">
                  <c:v>1.8102452045980433</c:v>
                </c:pt>
                <c:pt idx="1387">
                  <c:v>0</c:v>
                </c:pt>
                <c:pt idx="1388">
                  <c:v>0</c:v>
                </c:pt>
                <c:pt idx="1389">
                  <c:v>1.8102452045980433</c:v>
                </c:pt>
                <c:pt idx="1390">
                  <c:v>1.8102452045980433</c:v>
                </c:pt>
                <c:pt idx="1391">
                  <c:v>0</c:v>
                </c:pt>
                <c:pt idx="1392">
                  <c:v>0</c:v>
                </c:pt>
                <c:pt idx="1393">
                  <c:v>1.8102452045980433</c:v>
                </c:pt>
                <c:pt idx="1394">
                  <c:v>1.8102452045980433</c:v>
                </c:pt>
                <c:pt idx="1395">
                  <c:v>0</c:v>
                </c:pt>
                <c:pt idx="1396">
                  <c:v>0</c:v>
                </c:pt>
                <c:pt idx="1397">
                  <c:v>1.8102452045980433</c:v>
                </c:pt>
                <c:pt idx="1398">
                  <c:v>1.8102452045980433</c:v>
                </c:pt>
                <c:pt idx="1399">
                  <c:v>0</c:v>
                </c:pt>
                <c:pt idx="1400">
                  <c:v>0</c:v>
                </c:pt>
                <c:pt idx="1401">
                  <c:v>1.0553344384252419</c:v>
                </c:pt>
                <c:pt idx="1402">
                  <c:v>1.0553344384252419</c:v>
                </c:pt>
                <c:pt idx="1403">
                  <c:v>0</c:v>
                </c:pt>
                <c:pt idx="1404">
                  <c:v>0</c:v>
                </c:pt>
                <c:pt idx="1405">
                  <c:v>1.0553344384252419</c:v>
                </c:pt>
                <c:pt idx="1406">
                  <c:v>1.0553344384252419</c:v>
                </c:pt>
                <c:pt idx="1407">
                  <c:v>0</c:v>
                </c:pt>
                <c:pt idx="1408">
                  <c:v>0</c:v>
                </c:pt>
                <c:pt idx="1409">
                  <c:v>1.0553344384252419</c:v>
                </c:pt>
                <c:pt idx="1410">
                  <c:v>1.0553344384252419</c:v>
                </c:pt>
                <c:pt idx="1411">
                  <c:v>0</c:v>
                </c:pt>
                <c:pt idx="1412">
                  <c:v>0</c:v>
                </c:pt>
                <c:pt idx="1413">
                  <c:v>1.0553344384252419</c:v>
                </c:pt>
                <c:pt idx="1414">
                  <c:v>1.0553344384252419</c:v>
                </c:pt>
                <c:pt idx="1415">
                  <c:v>0</c:v>
                </c:pt>
                <c:pt idx="1416">
                  <c:v>0</c:v>
                </c:pt>
                <c:pt idx="1417">
                  <c:v>1.0553344384252419</c:v>
                </c:pt>
                <c:pt idx="1418">
                  <c:v>1.0553344384252419</c:v>
                </c:pt>
                <c:pt idx="1419">
                  <c:v>0</c:v>
                </c:pt>
                <c:pt idx="1420">
                  <c:v>0</c:v>
                </c:pt>
                <c:pt idx="1421">
                  <c:v>1.0553344384252419</c:v>
                </c:pt>
                <c:pt idx="1422">
                  <c:v>1.0553344384252419</c:v>
                </c:pt>
                <c:pt idx="1423">
                  <c:v>0</c:v>
                </c:pt>
                <c:pt idx="1424">
                  <c:v>0</c:v>
                </c:pt>
                <c:pt idx="1425">
                  <c:v>1.0553344384252419</c:v>
                </c:pt>
                <c:pt idx="1426">
                  <c:v>1.0553344384252419</c:v>
                </c:pt>
                <c:pt idx="1427">
                  <c:v>0</c:v>
                </c:pt>
                <c:pt idx="1428">
                  <c:v>0</c:v>
                </c:pt>
                <c:pt idx="1429">
                  <c:v>1.0553344384252419</c:v>
                </c:pt>
                <c:pt idx="1430">
                  <c:v>1.0553344384252419</c:v>
                </c:pt>
                <c:pt idx="1431">
                  <c:v>0</c:v>
                </c:pt>
                <c:pt idx="1432">
                  <c:v>0</c:v>
                </c:pt>
                <c:pt idx="1433">
                  <c:v>1.0553344384252419</c:v>
                </c:pt>
                <c:pt idx="1434">
                  <c:v>1.0553344384252419</c:v>
                </c:pt>
                <c:pt idx="1435">
                  <c:v>0</c:v>
                </c:pt>
                <c:pt idx="1436">
                  <c:v>0</c:v>
                </c:pt>
                <c:pt idx="1437">
                  <c:v>1.0553344384252419</c:v>
                </c:pt>
                <c:pt idx="1438">
                  <c:v>1.0553344384252419</c:v>
                </c:pt>
                <c:pt idx="1439">
                  <c:v>0</c:v>
                </c:pt>
                <c:pt idx="1440">
                  <c:v>0</c:v>
                </c:pt>
                <c:pt idx="1441">
                  <c:v>1.0553344384252419</c:v>
                </c:pt>
                <c:pt idx="1442">
                  <c:v>1.0553344384252419</c:v>
                </c:pt>
                <c:pt idx="1443">
                  <c:v>0</c:v>
                </c:pt>
                <c:pt idx="1444">
                  <c:v>0</c:v>
                </c:pt>
                <c:pt idx="1445">
                  <c:v>1.0553344384252419</c:v>
                </c:pt>
                <c:pt idx="1446">
                  <c:v>1.0553344384252419</c:v>
                </c:pt>
                <c:pt idx="1447">
                  <c:v>0</c:v>
                </c:pt>
                <c:pt idx="1448">
                  <c:v>0</c:v>
                </c:pt>
                <c:pt idx="1449">
                  <c:v>1.0553344384252419</c:v>
                </c:pt>
                <c:pt idx="1450">
                  <c:v>1.0553344384252419</c:v>
                </c:pt>
                <c:pt idx="1451">
                  <c:v>0</c:v>
                </c:pt>
                <c:pt idx="1452">
                  <c:v>0</c:v>
                </c:pt>
                <c:pt idx="1453">
                  <c:v>1.0553344384252419</c:v>
                </c:pt>
                <c:pt idx="1454">
                  <c:v>1.0553344384252419</c:v>
                </c:pt>
                <c:pt idx="1455">
                  <c:v>0</c:v>
                </c:pt>
                <c:pt idx="1456">
                  <c:v>0</c:v>
                </c:pt>
                <c:pt idx="1457">
                  <c:v>1.0553344384252419</c:v>
                </c:pt>
                <c:pt idx="1458">
                  <c:v>1.0553344384252419</c:v>
                </c:pt>
                <c:pt idx="1459">
                  <c:v>0</c:v>
                </c:pt>
                <c:pt idx="1460">
                  <c:v>0</c:v>
                </c:pt>
                <c:pt idx="1461">
                  <c:v>1.0553344384252419</c:v>
                </c:pt>
                <c:pt idx="1462">
                  <c:v>1.0553344384252419</c:v>
                </c:pt>
                <c:pt idx="1463">
                  <c:v>0</c:v>
                </c:pt>
                <c:pt idx="1464">
                  <c:v>0</c:v>
                </c:pt>
                <c:pt idx="1465">
                  <c:v>1.0553344384252419</c:v>
                </c:pt>
                <c:pt idx="1466">
                  <c:v>1.0553344384252419</c:v>
                </c:pt>
                <c:pt idx="1467">
                  <c:v>0</c:v>
                </c:pt>
                <c:pt idx="1468">
                  <c:v>0</c:v>
                </c:pt>
                <c:pt idx="1469">
                  <c:v>1.0553344384252419</c:v>
                </c:pt>
                <c:pt idx="1470">
                  <c:v>1.0553344384252419</c:v>
                </c:pt>
                <c:pt idx="1471">
                  <c:v>0</c:v>
                </c:pt>
                <c:pt idx="1472">
                  <c:v>0</c:v>
                </c:pt>
                <c:pt idx="1473">
                  <c:v>1.0553344384252419</c:v>
                </c:pt>
                <c:pt idx="1474">
                  <c:v>1.0553344384252419</c:v>
                </c:pt>
                <c:pt idx="1475">
                  <c:v>0</c:v>
                </c:pt>
                <c:pt idx="1476">
                  <c:v>0</c:v>
                </c:pt>
                <c:pt idx="1477">
                  <c:v>1.0553344384252419</c:v>
                </c:pt>
                <c:pt idx="1478">
                  <c:v>1.0553344384252419</c:v>
                </c:pt>
                <c:pt idx="1479">
                  <c:v>0</c:v>
                </c:pt>
                <c:pt idx="1480">
                  <c:v>0</c:v>
                </c:pt>
                <c:pt idx="1481">
                  <c:v>1.0553344384252419</c:v>
                </c:pt>
                <c:pt idx="1482">
                  <c:v>1.0553344384252419</c:v>
                </c:pt>
                <c:pt idx="1483">
                  <c:v>0</c:v>
                </c:pt>
                <c:pt idx="1484">
                  <c:v>0</c:v>
                </c:pt>
                <c:pt idx="1485">
                  <c:v>1.0553344384252419</c:v>
                </c:pt>
                <c:pt idx="1486">
                  <c:v>1.0553344384252419</c:v>
                </c:pt>
                <c:pt idx="1487">
                  <c:v>0</c:v>
                </c:pt>
                <c:pt idx="1488">
                  <c:v>0</c:v>
                </c:pt>
                <c:pt idx="1489">
                  <c:v>1.0553344384252419</c:v>
                </c:pt>
                <c:pt idx="1490">
                  <c:v>1.0553344384252419</c:v>
                </c:pt>
                <c:pt idx="1491">
                  <c:v>0</c:v>
                </c:pt>
                <c:pt idx="1492">
                  <c:v>0</c:v>
                </c:pt>
                <c:pt idx="1493">
                  <c:v>1.0553344384252419</c:v>
                </c:pt>
                <c:pt idx="1494">
                  <c:v>1.0553344384252419</c:v>
                </c:pt>
                <c:pt idx="1495">
                  <c:v>0</c:v>
                </c:pt>
                <c:pt idx="1496">
                  <c:v>0</c:v>
                </c:pt>
                <c:pt idx="1497">
                  <c:v>1.0553344384252419</c:v>
                </c:pt>
                <c:pt idx="1498">
                  <c:v>1.0553344384252419</c:v>
                </c:pt>
                <c:pt idx="1499">
                  <c:v>0</c:v>
                </c:pt>
                <c:pt idx="1500">
                  <c:v>0</c:v>
                </c:pt>
                <c:pt idx="1501">
                  <c:v>1.0553344384252419</c:v>
                </c:pt>
                <c:pt idx="1502">
                  <c:v>1.0553344384252419</c:v>
                </c:pt>
                <c:pt idx="1503">
                  <c:v>0</c:v>
                </c:pt>
                <c:pt idx="1504">
                  <c:v>0</c:v>
                </c:pt>
                <c:pt idx="1505">
                  <c:v>1.0553344384252419</c:v>
                </c:pt>
                <c:pt idx="1506">
                  <c:v>1.0553344384252419</c:v>
                </c:pt>
                <c:pt idx="1507">
                  <c:v>0</c:v>
                </c:pt>
                <c:pt idx="1508">
                  <c:v>0</c:v>
                </c:pt>
                <c:pt idx="1509">
                  <c:v>1.0553344384252419</c:v>
                </c:pt>
                <c:pt idx="1510">
                  <c:v>1.0553344384252419</c:v>
                </c:pt>
                <c:pt idx="1511">
                  <c:v>0</c:v>
                </c:pt>
                <c:pt idx="1512">
                  <c:v>0</c:v>
                </c:pt>
                <c:pt idx="1513">
                  <c:v>1.0553344384252419</c:v>
                </c:pt>
                <c:pt idx="1514">
                  <c:v>1.0553344384252419</c:v>
                </c:pt>
                <c:pt idx="1515">
                  <c:v>0</c:v>
                </c:pt>
                <c:pt idx="1516">
                  <c:v>0</c:v>
                </c:pt>
                <c:pt idx="1517">
                  <c:v>1.0553344384252419</c:v>
                </c:pt>
                <c:pt idx="1518">
                  <c:v>1.0553344384252419</c:v>
                </c:pt>
                <c:pt idx="1519">
                  <c:v>0</c:v>
                </c:pt>
                <c:pt idx="1520">
                  <c:v>0</c:v>
                </c:pt>
                <c:pt idx="1521">
                  <c:v>1.0553344384252419</c:v>
                </c:pt>
                <c:pt idx="1522">
                  <c:v>1.0553344384252419</c:v>
                </c:pt>
                <c:pt idx="1523">
                  <c:v>0</c:v>
                </c:pt>
                <c:pt idx="1524">
                  <c:v>0</c:v>
                </c:pt>
                <c:pt idx="1525">
                  <c:v>1.0553344384252419</c:v>
                </c:pt>
                <c:pt idx="1526">
                  <c:v>1.0553344384252419</c:v>
                </c:pt>
                <c:pt idx="1527">
                  <c:v>0</c:v>
                </c:pt>
                <c:pt idx="1528">
                  <c:v>0</c:v>
                </c:pt>
                <c:pt idx="1529">
                  <c:v>1.0553344384252419</c:v>
                </c:pt>
                <c:pt idx="1530">
                  <c:v>1.0553344384252419</c:v>
                </c:pt>
                <c:pt idx="1531">
                  <c:v>0</c:v>
                </c:pt>
                <c:pt idx="1532">
                  <c:v>0</c:v>
                </c:pt>
                <c:pt idx="1533">
                  <c:v>1.0553344384252419</c:v>
                </c:pt>
                <c:pt idx="1534">
                  <c:v>1.0553344384252419</c:v>
                </c:pt>
                <c:pt idx="1535">
                  <c:v>0</c:v>
                </c:pt>
                <c:pt idx="1536">
                  <c:v>0</c:v>
                </c:pt>
                <c:pt idx="1537">
                  <c:v>1.0553344384252419</c:v>
                </c:pt>
                <c:pt idx="1538">
                  <c:v>1.0553344384252419</c:v>
                </c:pt>
                <c:pt idx="1539">
                  <c:v>0</c:v>
                </c:pt>
                <c:pt idx="1540">
                  <c:v>0</c:v>
                </c:pt>
                <c:pt idx="1541">
                  <c:v>0.64963409469972377</c:v>
                </c:pt>
                <c:pt idx="1542">
                  <c:v>0.64963409469972377</c:v>
                </c:pt>
                <c:pt idx="1543">
                  <c:v>0</c:v>
                </c:pt>
                <c:pt idx="1544">
                  <c:v>0</c:v>
                </c:pt>
                <c:pt idx="1545">
                  <c:v>0.64963409469972377</c:v>
                </c:pt>
                <c:pt idx="1546">
                  <c:v>0.64963409469972377</c:v>
                </c:pt>
                <c:pt idx="1547">
                  <c:v>0</c:v>
                </c:pt>
                <c:pt idx="1548">
                  <c:v>0</c:v>
                </c:pt>
                <c:pt idx="1549">
                  <c:v>0.64963409469972377</c:v>
                </c:pt>
                <c:pt idx="1550">
                  <c:v>0.64963409469972377</c:v>
                </c:pt>
                <c:pt idx="1551">
                  <c:v>0</c:v>
                </c:pt>
                <c:pt idx="1552">
                  <c:v>0</c:v>
                </c:pt>
                <c:pt idx="1553">
                  <c:v>0.64963409469972377</c:v>
                </c:pt>
                <c:pt idx="1554">
                  <c:v>0.64963409469972377</c:v>
                </c:pt>
                <c:pt idx="1555">
                  <c:v>0</c:v>
                </c:pt>
                <c:pt idx="1556">
                  <c:v>0</c:v>
                </c:pt>
                <c:pt idx="1557">
                  <c:v>0.64963409469972377</c:v>
                </c:pt>
                <c:pt idx="1558">
                  <c:v>0.64963409469972377</c:v>
                </c:pt>
                <c:pt idx="1559">
                  <c:v>0</c:v>
                </c:pt>
                <c:pt idx="1560">
                  <c:v>0</c:v>
                </c:pt>
                <c:pt idx="1561">
                  <c:v>0.64963409469972377</c:v>
                </c:pt>
                <c:pt idx="1562">
                  <c:v>0.64963409469972377</c:v>
                </c:pt>
                <c:pt idx="1563">
                  <c:v>0</c:v>
                </c:pt>
                <c:pt idx="1564">
                  <c:v>0</c:v>
                </c:pt>
                <c:pt idx="1565">
                  <c:v>0.64963409469972377</c:v>
                </c:pt>
                <c:pt idx="1566">
                  <c:v>0.64963409469972377</c:v>
                </c:pt>
                <c:pt idx="1567">
                  <c:v>0</c:v>
                </c:pt>
                <c:pt idx="1568">
                  <c:v>0</c:v>
                </c:pt>
                <c:pt idx="1569">
                  <c:v>0.64963409469972377</c:v>
                </c:pt>
                <c:pt idx="1570">
                  <c:v>0.64963409469972377</c:v>
                </c:pt>
                <c:pt idx="1571">
                  <c:v>0</c:v>
                </c:pt>
                <c:pt idx="1572">
                  <c:v>0</c:v>
                </c:pt>
                <c:pt idx="1573">
                  <c:v>0.64963409469972377</c:v>
                </c:pt>
                <c:pt idx="1574">
                  <c:v>0.64963409469972377</c:v>
                </c:pt>
                <c:pt idx="1575">
                  <c:v>0</c:v>
                </c:pt>
                <c:pt idx="1576">
                  <c:v>0</c:v>
                </c:pt>
                <c:pt idx="1577">
                  <c:v>0.64963409469972377</c:v>
                </c:pt>
                <c:pt idx="1578">
                  <c:v>0.64963409469972377</c:v>
                </c:pt>
                <c:pt idx="1579">
                  <c:v>0</c:v>
                </c:pt>
                <c:pt idx="1580">
                  <c:v>0</c:v>
                </c:pt>
                <c:pt idx="1581">
                  <c:v>0.64963409469972377</c:v>
                </c:pt>
                <c:pt idx="1582">
                  <c:v>0.64963409469972377</c:v>
                </c:pt>
                <c:pt idx="1583">
                  <c:v>0</c:v>
                </c:pt>
                <c:pt idx="1584">
                  <c:v>0</c:v>
                </c:pt>
                <c:pt idx="1585">
                  <c:v>0.64963409469972377</c:v>
                </c:pt>
                <c:pt idx="1586">
                  <c:v>0.64963409469972377</c:v>
                </c:pt>
                <c:pt idx="1587">
                  <c:v>0</c:v>
                </c:pt>
                <c:pt idx="1588">
                  <c:v>0</c:v>
                </c:pt>
                <c:pt idx="1589">
                  <c:v>0.64963409469972377</c:v>
                </c:pt>
                <c:pt idx="1590">
                  <c:v>0.64963409469972377</c:v>
                </c:pt>
                <c:pt idx="1591">
                  <c:v>0</c:v>
                </c:pt>
                <c:pt idx="1592">
                  <c:v>0</c:v>
                </c:pt>
                <c:pt idx="1593">
                  <c:v>0.64963409469972377</c:v>
                </c:pt>
                <c:pt idx="1594">
                  <c:v>0.64963409469972377</c:v>
                </c:pt>
                <c:pt idx="1595">
                  <c:v>0</c:v>
                </c:pt>
                <c:pt idx="1596">
                  <c:v>0</c:v>
                </c:pt>
                <c:pt idx="1597">
                  <c:v>0.64963409469972377</c:v>
                </c:pt>
                <c:pt idx="1598">
                  <c:v>0.64963409469972377</c:v>
                </c:pt>
                <c:pt idx="1599">
                  <c:v>0</c:v>
                </c:pt>
                <c:pt idx="1600">
                  <c:v>0</c:v>
                </c:pt>
                <c:pt idx="1601">
                  <c:v>0.64963409469972377</c:v>
                </c:pt>
                <c:pt idx="1602">
                  <c:v>0.64963409469972377</c:v>
                </c:pt>
                <c:pt idx="1603">
                  <c:v>0</c:v>
                </c:pt>
                <c:pt idx="1604">
                  <c:v>0</c:v>
                </c:pt>
                <c:pt idx="1605">
                  <c:v>0.64963409469972377</c:v>
                </c:pt>
                <c:pt idx="1606">
                  <c:v>0.64963409469972377</c:v>
                </c:pt>
                <c:pt idx="1607">
                  <c:v>0</c:v>
                </c:pt>
                <c:pt idx="1608">
                  <c:v>0</c:v>
                </c:pt>
                <c:pt idx="1609">
                  <c:v>0.64963409469972377</c:v>
                </c:pt>
                <c:pt idx="1610">
                  <c:v>0.64963409469972377</c:v>
                </c:pt>
                <c:pt idx="1611">
                  <c:v>0</c:v>
                </c:pt>
                <c:pt idx="1612">
                  <c:v>0</c:v>
                </c:pt>
                <c:pt idx="1613">
                  <c:v>0.64963409469972377</c:v>
                </c:pt>
                <c:pt idx="1614">
                  <c:v>0.64963409469972377</c:v>
                </c:pt>
                <c:pt idx="1615">
                  <c:v>0</c:v>
                </c:pt>
                <c:pt idx="1616">
                  <c:v>0</c:v>
                </c:pt>
                <c:pt idx="1617">
                  <c:v>0.64963409469972377</c:v>
                </c:pt>
                <c:pt idx="1618">
                  <c:v>0.64963409469972377</c:v>
                </c:pt>
                <c:pt idx="1619">
                  <c:v>0</c:v>
                </c:pt>
                <c:pt idx="1620">
                  <c:v>0</c:v>
                </c:pt>
                <c:pt idx="1621">
                  <c:v>0.64963409469972377</c:v>
                </c:pt>
                <c:pt idx="1622">
                  <c:v>0.64963409469972377</c:v>
                </c:pt>
                <c:pt idx="1623">
                  <c:v>0</c:v>
                </c:pt>
                <c:pt idx="1624">
                  <c:v>0</c:v>
                </c:pt>
                <c:pt idx="1625">
                  <c:v>0.64963409469972377</c:v>
                </c:pt>
                <c:pt idx="1626">
                  <c:v>0.64963409469972377</c:v>
                </c:pt>
                <c:pt idx="1627">
                  <c:v>0</c:v>
                </c:pt>
                <c:pt idx="1628">
                  <c:v>0</c:v>
                </c:pt>
                <c:pt idx="1629">
                  <c:v>0.64963409469972377</c:v>
                </c:pt>
                <c:pt idx="1630">
                  <c:v>0.64963409469972377</c:v>
                </c:pt>
                <c:pt idx="1631">
                  <c:v>0</c:v>
                </c:pt>
                <c:pt idx="1632">
                  <c:v>0</c:v>
                </c:pt>
                <c:pt idx="1633">
                  <c:v>0.64963409469972377</c:v>
                </c:pt>
                <c:pt idx="1634">
                  <c:v>0.64963409469972377</c:v>
                </c:pt>
                <c:pt idx="1635">
                  <c:v>0</c:v>
                </c:pt>
                <c:pt idx="1636">
                  <c:v>0</c:v>
                </c:pt>
                <c:pt idx="1637">
                  <c:v>0.64963409469972377</c:v>
                </c:pt>
                <c:pt idx="1638">
                  <c:v>0.64963409469972377</c:v>
                </c:pt>
                <c:pt idx="1639">
                  <c:v>0</c:v>
                </c:pt>
                <c:pt idx="1640">
                  <c:v>0</c:v>
                </c:pt>
                <c:pt idx="1641">
                  <c:v>0.64963409469972377</c:v>
                </c:pt>
                <c:pt idx="1642">
                  <c:v>0.64963409469972377</c:v>
                </c:pt>
                <c:pt idx="1643">
                  <c:v>0</c:v>
                </c:pt>
                <c:pt idx="1644">
                  <c:v>0</c:v>
                </c:pt>
                <c:pt idx="1645">
                  <c:v>0.64963409469972377</c:v>
                </c:pt>
                <c:pt idx="1646">
                  <c:v>0.64963409469972377</c:v>
                </c:pt>
                <c:pt idx="1647">
                  <c:v>0</c:v>
                </c:pt>
                <c:pt idx="1648">
                  <c:v>0</c:v>
                </c:pt>
                <c:pt idx="1649">
                  <c:v>0.64963409469972377</c:v>
                </c:pt>
                <c:pt idx="1650">
                  <c:v>0.64963409469972377</c:v>
                </c:pt>
                <c:pt idx="1651">
                  <c:v>0</c:v>
                </c:pt>
                <c:pt idx="1652">
                  <c:v>0</c:v>
                </c:pt>
                <c:pt idx="1653">
                  <c:v>0.64963409469972377</c:v>
                </c:pt>
                <c:pt idx="1654">
                  <c:v>0.64963409469972377</c:v>
                </c:pt>
                <c:pt idx="1655">
                  <c:v>0</c:v>
                </c:pt>
                <c:pt idx="1656">
                  <c:v>0</c:v>
                </c:pt>
                <c:pt idx="1657">
                  <c:v>0.64963409469972377</c:v>
                </c:pt>
                <c:pt idx="1658">
                  <c:v>0.64963409469972377</c:v>
                </c:pt>
                <c:pt idx="1659">
                  <c:v>0</c:v>
                </c:pt>
                <c:pt idx="1660">
                  <c:v>0</c:v>
                </c:pt>
                <c:pt idx="1661">
                  <c:v>0.64963409469972377</c:v>
                </c:pt>
                <c:pt idx="1662">
                  <c:v>0.64963409469972377</c:v>
                </c:pt>
                <c:pt idx="1663">
                  <c:v>0</c:v>
                </c:pt>
                <c:pt idx="1664">
                  <c:v>0</c:v>
                </c:pt>
                <c:pt idx="1665">
                  <c:v>0.64963409469972377</c:v>
                </c:pt>
                <c:pt idx="1666">
                  <c:v>0.64963409469972377</c:v>
                </c:pt>
                <c:pt idx="1667">
                  <c:v>0</c:v>
                </c:pt>
                <c:pt idx="1668">
                  <c:v>0</c:v>
                </c:pt>
                <c:pt idx="1669">
                  <c:v>0.64963409469972377</c:v>
                </c:pt>
                <c:pt idx="1670">
                  <c:v>0.64963409469972377</c:v>
                </c:pt>
                <c:pt idx="1671">
                  <c:v>0</c:v>
                </c:pt>
                <c:pt idx="1672">
                  <c:v>0</c:v>
                </c:pt>
                <c:pt idx="1673">
                  <c:v>0.64963409469972377</c:v>
                </c:pt>
                <c:pt idx="1674">
                  <c:v>0.64963409469972377</c:v>
                </c:pt>
                <c:pt idx="1675">
                  <c:v>0</c:v>
                </c:pt>
                <c:pt idx="1676">
                  <c:v>0</c:v>
                </c:pt>
                <c:pt idx="1677">
                  <c:v>0.64963409469972377</c:v>
                </c:pt>
                <c:pt idx="1678">
                  <c:v>0.64963409469972377</c:v>
                </c:pt>
                <c:pt idx="1679">
                  <c:v>0</c:v>
                </c:pt>
                <c:pt idx="1680">
                  <c:v>0</c:v>
                </c:pt>
                <c:pt idx="1681">
                  <c:v>0.40056489633658832</c:v>
                </c:pt>
                <c:pt idx="1682">
                  <c:v>0.40056489633658832</c:v>
                </c:pt>
                <c:pt idx="1683">
                  <c:v>0</c:v>
                </c:pt>
                <c:pt idx="1684">
                  <c:v>0</c:v>
                </c:pt>
                <c:pt idx="1685">
                  <c:v>0.40056489633658832</c:v>
                </c:pt>
                <c:pt idx="1686">
                  <c:v>0.40056489633658832</c:v>
                </c:pt>
                <c:pt idx="1687">
                  <c:v>0</c:v>
                </c:pt>
                <c:pt idx="1688">
                  <c:v>0</c:v>
                </c:pt>
                <c:pt idx="1689">
                  <c:v>0.40056489633658832</c:v>
                </c:pt>
                <c:pt idx="1690">
                  <c:v>0.40056489633658832</c:v>
                </c:pt>
                <c:pt idx="1691">
                  <c:v>0</c:v>
                </c:pt>
                <c:pt idx="1692">
                  <c:v>0</c:v>
                </c:pt>
                <c:pt idx="1693">
                  <c:v>0.40056489633658832</c:v>
                </c:pt>
                <c:pt idx="1694">
                  <c:v>0.40056489633658832</c:v>
                </c:pt>
                <c:pt idx="1695">
                  <c:v>0</c:v>
                </c:pt>
                <c:pt idx="1696">
                  <c:v>0</c:v>
                </c:pt>
                <c:pt idx="1697">
                  <c:v>0.40056489633658832</c:v>
                </c:pt>
                <c:pt idx="1698">
                  <c:v>0.40056489633658832</c:v>
                </c:pt>
                <c:pt idx="1699">
                  <c:v>0</c:v>
                </c:pt>
                <c:pt idx="1700">
                  <c:v>0</c:v>
                </c:pt>
                <c:pt idx="1701">
                  <c:v>0.40056489633658832</c:v>
                </c:pt>
                <c:pt idx="1702">
                  <c:v>0.40056489633658832</c:v>
                </c:pt>
                <c:pt idx="1703">
                  <c:v>0</c:v>
                </c:pt>
                <c:pt idx="1704">
                  <c:v>0</c:v>
                </c:pt>
                <c:pt idx="1705">
                  <c:v>0.40056489633658832</c:v>
                </c:pt>
                <c:pt idx="1706">
                  <c:v>0.40056489633658832</c:v>
                </c:pt>
                <c:pt idx="1707">
                  <c:v>0</c:v>
                </c:pt>
                <c:pt idx="1708">
                  <c:v>0</c:v>
                </c:pt>
                <c:pt idx="1709">
                  <c:v>0.40056489633658832</c:v>
                </c:pt>
                <c:pt idx="1710">
                  <c:v>0.40056489633658832</c:v>
                </c:pt>
                <c:pt idx="1711">
                  <c:v>0</c:v>
                </c:pt>
                <c:pt idx="1712">
                  <c:v>0</c:v>
                </c:pt>
                <c:pt idx="1713">
                  <c:v>0.40056489633658832</c:v>
                </c:pt>
                <c:pt idx="1714">
                  <c:v>0.40056489633658832</c:v>
                </c:pt>
                <c:pt idx="1715">
                  <c:v>0</c:v>
                </c:pt>
                <c:pt idx="1716">
                  <c:v>0</c:v>
                </c:pt>
                <c:pt idx="1717">
                  <c:v>0.40056489633658832</c:v>
                </c:pt>
                <c:pt idx="1718">
                  <c:v>0.40056489633658832</c:v>
                </c:pt>
                <c:pt idx="1719">
                  <c:v>0</c:v>
                </c:pt>
                <c:pt idx="1720">
                  <c:v>0</c:v>
                </c:pt>
                <c:pt idx="1721">
                  <c:v>0.40056489633658832</c:v>
                </c:pt>
                <c:pt idx="1722">
                  <c:v>0.40056489633658832</c:v>
                </c:pt>
                <c:pt idx="1723">
                  <c:v>0</c:v>
                </c:pt>
                <c:pt idx="1724">
                  <c:v>0</c:v>
                </c:pt>
                <c:pt idx="1725">
                  <c:v>0.40056489633658832</c:v>
                </c:pt>
                <c:pt idx="1726">
                  <c:v>0.40056489633658832</c:v>
                </c:pt>
                <c:pt idx="1727">
                  <c:v>0</c:v>
                </c:pt>
                <c:pt idx="1728">
                  <c:v>0</c:v>
                </c:pt>
                <c:pt idx="1729">
                  <c:v>0.40056489633658832</c:v>
                </c:pt>
                <c:pt idx="1730">
                  <c:v>0.40056489633658832</c:v>
                </c:pt>
                <c:pt idx="1731">
                  <c:v>0</c:v>
                </c:pt>
                <c:pt idx="1732">
                  <c:v>0</c:v>
                </c:pt>
                <c:pt idx="1733">
                  <c:v>0.40056489633658832</c:v>
                </c:pt>
                <c:pt idx="1734">
                  <c:v>0.40056489633658832</c:v>
                </c:pt>
                <c:pt idx="1735">
                  <c:v>0</c:v>
                </c:pt>
                <c:pt idx="1736">
                  <c:v>0</c:v>
                </c:pt>
                <c:pt idx="1737">
                  <c:v>0.40056489633658832</c:v>
                </c:pt>
                <c:pt idx="1738">
                  <c:v>0.40056489633658832</c:v>
                </c:pt>
                <c:pt idx="1739">
                  <c:v>0</c:v>
                </c:pt>
                <c:pt idx="1740">
                  <c:v>0</c:v>
                </c:pt>
                <c:pt idx="1741">
                  <c:v>0.40056489633658832</c:v>
                </c:pt>
                <c:pt idx="1742">
                  <c:v>0.40056489633658832</c:v>
                </c:pt>
                <c:pt idx="1743">
                  <c:v>0</c:v>
                </c:pt>
                <c:pt idx="1744">
                  <c:v>0</c:v>
                </c:pt>
                <c:pt idx="1745">
                  <c:v>0.40056489633658832</c:v>
                </c:pt>
                <c:pt idx="1746">
                  <c:v>0.40056489633658832</c:v>
                </c:pt>
                <c:pt idx="1747">
                  <c:v>0</c:v>
                </c:pt>
                <c:pt idx="1748">
                  <c:v>0</c:v>
                </c:pt>
                <c:pt idx="1749">
                  <c:v>0.40056489633658832</c:v>
                </c:pt>
                <c:pt idx="1750">
                  <c:v>0.40056489633658832</c:v>
                </c:pt>
                <c:pt idx="1751">
                  <c:v>0</c:v>
                </c:pt>
                <c:pt idx="1752">
                  <c:v>0</c:v>
                </c:pt>
                <c:pt idx="1753">
                  <c:v>0.40056489633658832</c:v>
                </c:pt>
                <c:pt idx="1754">
                  <c:v>0.40056489633658832</c:v>
                </c:pt>
                <c:pt idx="1755">
                  <c:v>0</c:v>
                </c:pt>
                <c:pt idx="1756">
                  <c:v>0</c:v>
                </c:pt>
                <c:pt idx="1757">
                  <c:v>0.40056489633658832</c:v>
                </c:pt>
                <c:pt idx="1758">
                  <c:v>0.40056489633658832</c:v>
                </c:pt>
                <c:pt idx="1759">
                  <c:v>0</c:v>
                </c:pt>
                <c:pt idx="1760">
                  <c:v>0</c:v>
                </c:pt>
                <c:pt idx="1761">
                  <c:v>0.40056489633658832</c:v>
                </c:pt>
                <c:pt idx="1762">
                  <c:v>0.40056489633658832</c:v>
                </c:pt>
                <c:pt idx="1763">
                  <c:v>0</c:v>
                </c:pt>
                <c:pt idx="1764">
                  <c:v>0</c:v>
                </c:pt>
                <c:pt idx="1765">
                  <c:v>0.40056489633658832</c:v>
                </c:pt>
                <c:pt idx="1766">
                  <c:v>0.40056489633658832</c:v>
                </c:pt>
                <c:pt idx="1767">
                  <c:v>0</c:v>
                </c:pt>
                <c:pt idx="1768">
                  <c:v>0</c:v>
                </c:pt>
                <c:pt idx="1769">
                  <c:v>0.40056489633658832</c:v>
                </c:pt>
                <c:pt idx="1770">
                  <c:v>0.40056489633658832</c:v>
                </c:pt>
                <c:pt idx="1771">
                  <c:v>0</c:v>
                </c:pt>
                <c:pt idx="1772">
                  <c:v>0</c:v>
                </c:pt>
                <c:pt idx="1773">
                  <c:v>0.40056489633658832</c:v>
                </c:pt>
                <c:pt idx="1774">
                  <c:v>0.40056489633658832</c:v>
                </c:pt>
                <c:pt idx="1775">
                  <c:v>0</c:v>
                </c:pt>
                <c:pt idx="1776">
                  <c:v>0</c:v>
                </c:pt>
                <c:pt idx="1777">
                  <c:v>0.40056489633658832</c:v>
                </c:pt>
                <c:pt idx="1778">
                  <c:v>0.40056489633658832</c:v>
                </c:pt>
                <c:pt idx="1779">
                  <c:v>0</c:v>
                </c:pt>
                <c:pt idx="1780">
                  <c:v>0</c:v>
                </c:pt>
                <c:pt idx="1781">
                  <c:v>0.40056489633658832</c:v>
                </c:pt>
                <c:pt idx="1782">
                  <c:v>0.40056489633658832</c:v>
                </c:pt>
                <c:pt idx="1783">
                  <c:v>0</c:v>
                </c:pt>
                <c:pt idx="1784">
                  <c:v>0</c:v>
                </c:pt>
                <c:pt idx="1785">
                  <c:v>0.40056489633658832</c:v>
                </c:pt>
                <c:pt idx="1786">
                  <c:v>0.40056489633658832</c:v>
                </c:pt>
                <c:pt idx="1787">
                  <c:v>0</c:v>
                </c:pt>
                <c:pt idx="1788">
                  <c:v>0</c:v>
                </c:pt>
                <c:pt idx="1789">
                  <c:v>0.40056489633658832</c:v>
                </c:pt>
                <c:pt idx="1790">
                  <c:v>0.40056489633658832</c:v>
                </c:pt>
                <c:pt idx="1791">
                  <c:v>0</c:v>
                </c:pt>
                <c:pt idx="1792">
                  <c:v>0</c:v>
                </c:pt>
                <c:pt idx="1793">
                  <c:v>0.40056489633658832</c:v>
                </c:pt>
                <c:pt idx="1794">
                  <c:v>0.40056489633658832</c:v>
                </c:pt>
                <c:pt idx="1795">
                  <c:v>0</c:v>
                </c:pt>
                <c:pt idx="1796">
                  <c:v>0</c:v>
                </c:pt>
                <c:pt idx="1797">
                  <c:v>0.40056489633658832</c:v>
                </c:pt>
                <c:pt idx="1798">
                  <c:v>0.40056489633658832</c:v>
                </c:pt>
                <c:pt idx="1799">
                  <c:v>0</c:v>
                </c:pt>
                <c:pt idx="1800">
                  <c:v>0</c:v>
                </c:pt>
                <c:pt idx="1801">
                  <c:v>0.40056489633658832</c:v>
                </c:pt>
                <c:pt idx="1802">
                  <c:v>0.40056489633658832</c:v>
                </c:pt>
                <c:pt idx="1803">
                  <c:v>0</c:v>
                </c:pt>
                <c:pt idx="1804">
                  <c:v>0</c:v>
                </c:pt>
                <c:pt idx="1805">
                  <c:v>0.40056489633658832</c:v>
                </c:pt>
                <c:pt idx="1806">
                  <c:v>0.40056489633658832</c:v>
                </c:pt>
                <c:pt idx="1807">
                  <c:v>0</c:v>
                </c:pt>
                <c:pt idx="1808">
                  <c:v>0</c:v>
                </c:pt>
                <c:pt idx="1809">
                  <c:v>0.40056489633658832</c:v>
                </c:pt>
                <c:pt idx="1810">
                  <c:v>0.40056489633658832</c:v>
                </c:pt>
                <c:pt idx="1811">
                  <c:v>0</c:v>
                </c:pt>
                <c:pt idx="1812">
                  <c:v>0</c:v>
                </c:pt>
                <c:pt idx="1813">
                  <c:v>0.40056489633658832</c:v>
                </c:pt>
                <c:pt idx="1814">
                  <c:v>0.40056489633658832</c:v>
                </c:pt>
                <c:pt idx="1815">
                  <c:v>0</c:v>
                </c:pt>
                <c:pt idx="1816">
                  <c:v>0</c:v>
                </c:pt>
                <c:pt idx="1817">
                  <c:v>0.40056489633658832</c:v>
                </c:pt>
                <c:pt idx="1818">
                  <c:v>0.40056489633658832</c:v>
                </c:pt>
                <c:pt idx="1819">
                  <c:v>0</c:v>
                </c:pt>
                <c:pt idx="1820">
                  <c:v>0</c:v>
                </c:pt>
                <c:pt idx="1821">
                  <c:v>0.19771472447382879</c:v>
                </c:pt>
                <c:pt idx="1822">
                  <c:v>0.19771472447382879</c:v>
                </c:pt>
                <c:pt idx="1823">
                  <c:v>0</c:v>
                </c:pt>
                <c:pt idx="1824">
                  <c:v>0</c:v>
                </c:pt>
                <c:pt idx="1825">
                  <c:v>0.19771472447382879</c:v>
                </c:pt>
                <c:pt idx="1826">
                  <c:v>0.19771472447382879</c:v>
                </c:pt>
                <c:pt idx="1827">
                  <c:v>0</c:v>
                </c:pt>
                <c:pt idx="1828">
                  <c:v>0</c:v>
                </c:pt>
                <c:pt idx="1829">
                  <c:v>0.19771472447382879</c:v>
                </c:pt>
                <c:pt idx="1830">
                  <c:v>0.19771472447382879</c:v>
                </c:pt>
                <c:pt idx="1831">
                  <c:v>0</c:v>
                </c:pt>
                <c:pt idx="1832">
                  <c:v>0</c:v>
                </c:pt>
                <c:pt idx="1833">
                  <c:v>0.19771472447382879</c:v>
                </c:pt>
                <c:pt idx="1834">
                  <c:v>0.19771472447382879</c:v>
                </c:pt>
                <c:pt idx="1835">
                  <c:v>0</c:v>
                </c:pt>
                <c:pt idx="1836">
                  <c:v>0</c:v>
                </c:pt>
                <c:pt idx="1837">
                  <c:v>0.19771472447382879</c:v>
                </c:pt>
                <c:pt idx="1838">
                  <c:v>0.19771472447382879</c:v>
                </c:pt>
                <c:pt idx="1839">
                  <c:v>0</c:v>
                </c:pt>
                <c:pt idx="1840">
                  <c:v>0</c:v>
                </c:pt>
                <c:pt idx="1841">
                  <c:v>0.19771472447382879</c:v>
                </c:pt>
                <c:pt idx="1842">
                  <c:v>0.19771472447382879</c:v>
                </c:pt>
                <c:pt idx="1843">
                  <c:v>0</c:v>
                </c:pt>
                <c:pt idx="1844">
                  <c:v>0</c:v>
                </c:pt>
                <c:pt idx="1845">
                  <c:v>0.19771472447382879</c:v>
                </c:pt>
                <c:pt idx="1846">
                  <c:v>0.19771472447382879</c:v>
                </c:pt>
                <c:pt idx="1847">
                  <c:v>0</c:v>
                </c:pt>
                <c:pt idx="1848">
                  <c:v>0</c:v>
                </c:pt>
                <c:pt idx="1849">
                  <c:v>0.19771472447382879</c:v>
                </c:pt>
                <c:pt idx="1850">
                  <c:v>0.19771472447382879</c:v>
                </c:pt>
                <c:pt idx="1851">
                  <c:v>0</c:v>
                </c:pt>
                <c:pt idx="1852">
                  <c:v>0</c:v>
                </c:pt>
                <c:pt idx="1853">
                  <c:v>0.19771472447382879</c:v>
                </c:pt>
                <c:pt idx="1854">
                  <c:v>0.19771472447382879</c:v>
                </c:pt>
                <c:pt idx="1855">
                  <c:v>0</c:v>
                </c:pt>
                <c:pt idx="1856">
                  <c:v>0</c:v>
                </c:pt>
                <c:pt idx="1857">
                  <c:v>0.19771472447382879</c:v>
                </c:pt>
                <c:pt idx="1858">
                  <c:v>0.19771472447382879</c:v>
                </c:pt>
                <c:pt idx="1859">
                  <c:v>0</c:v>
                </c:pt>
                <c:pt idx="1860">
                  <c:v>0</c:v>
                </c:pt>
                <c:pt idx="1861">
                  <c:v>0.19771472447382879</c:v>
                </c:pt>
                <c:pt idx="1862">
                  <c:v>0.19771472447382879</c:v>
                </c:pt>
                <c:pt idx="1863">
                  <c:v>0</c:v>
                </c:pt>
                <c:pt idx="1864">
                  <c:v>0</c:v>
                </c:pt>
                <c:pt idx="1865">
                  <c:v>0.19771472447382879</c:v>
                </c:pt>
                <c:pt idx="1866">
                  <c:v>0.19771472447382879</c:v>
                </c:pt>
                <c:pt idx="1867">
                  <c:v>0</c:v>
                </c:pt>
                <c:pt idx="1868">
                  <c:v>0</c:v>
                </c:pt>
                <c:pt idx="1869">
                  <c:v>0.19771472447382879</c:v>
                </c:pt>
                <c:pt idx="1870">
                  <c:v>0.19771472447382879</c:v>
                </c:pt>
                <c:pt idx="1871">
                  <c:v>0</c:v>
                </c:pt>
                <c:pt idx="1872">
                  <c:v>0</c:v>
                </c:pt>
                <c:pt idx="1873">
                  <c:v>0.19771472447382879</c:v>
                </c:pt>
                <c:pt idx="1874">
                  <c:v>0.19771472447382879</c:v>
                </c:pt>
                <c:pt idx="1875">
                  <c:v>0</c:v>
                </c:pt>
                <c:pt idx="1876">
                  <c:v>0</c:v>
                </c:pt>
                <c:pt idx="1877">
                  <c:v>0.19771472447382879</c:v>
                </c:pt>
                <c:pt idx="1878">
                  <c:v>0.19771472447382879</c:v>
                </c:pt>
                <c:pt idx="1879">
                  <c:v>0</c:v>
                </c:pt>
                <c:pt idx="1880">
                  <c:v>0</c:v>
                </c:pt>
                <c:pt idx="1881">
                  <c:v>0.19771472447382879</c:v>
                </c:pt>
                <c:pt idx="1882">
                  <c:v>0.19771472447382879</c:v>
                </c:pt>
                <c:pt idx="1883">
                  <c:v>0</c:v>
                </c:pt>
                <c:pt idx="1884">
                  <c:v>0</c:v>
                </c:pt>
                <c:pt idx="1885">
                  <c:v>0.19771472447382879</c:v>
                </c:pt>
                <c:pt idx="1886">
                  <c:v>0.19771472447382879</c:v>
                </c:pt>
                <c:pt idx="1887">
                  <c:v>0</c:v>
                </c:pt>
                <c:pt idx="1888">
                  <c:v>0</c:v>
                </c:pt>
                <c:pt idx="1889">
                  <c:v>0.19771472447382879</c:v>
                </c:pt>
                <c:pt idx="1890">
                  <c:v>0.19771472447382879</c:v>
                </c:pt>
                <c:pt idx="1891">
                  <c:v>0</c:v>
                </c:pt>
                <c:pt idx="1892">
                  <c:v>0</c:v>
                </c:pt>
                <c:pt idx="1893">
                  <c:v>0.19771472447382879</c:v>
                </c:pt>
                <c:pt idx="1894">
                  <c:v>0.19771472447382879</c:v>
                </c:pt>
                <c:pt idx="1895">
                  <c:v>0</c:v>
                </c:pt>
                <c:pt idx="1896">
                  <c:v>0</c:v>
                </c:pt>
                <c:pt idx="1897">
                  <c:v>0.19771472447382879</c:v>
                </c:pt>
                <c:pt idx="1898">
                  <c:v>0.19771472447382879</c:v>
                </c:pt>
                <c:pt idx="1899">
                  <c:v>0</c:v>
                </c:pt>
                <c:pt idx="1900">
                  <c:v>0</c:v>
                </c:pt>
                <c:pt idx="1901">
                  <c:v>0.19771472447382879</c:v>
                </c:pt>
                <c:pt idx="1902">
                  <c:v>0.19771472447382879</c:v>
                </c:pt>
                <c:pt idx="1903">
                  <c:v>0</c:v>
                </c:pt>
                <c:pt idx="1904">
                  <c:v>0</c:v>
                </c:pt>
                <c:pt idx="1905">
                  <c:v>0.19771472447382879</c:v>
                </c:pt>
                <c:pt idx="1906">
                  <c:v>0.19771472447382879</c:v>
                </c:pt>
                <c:pt idx="1907">
                  <c:v>0</c:v>
                </c:pt>
                <c:pt idx="1908">
                  <c:v>0</c:v>
                </c:pt>
                <c:pt idx="1909">
                  <c:v>0.19771472447382879</c:v>
                </c:pt>
                <c:pt idx="1910">
                  <c:v>0.19771472447382879</c:v>
                </c:pt>
                <c:pt idx="1911">
                  <c:v>0</c:v>
                </c:pt>
                <c:pt idx="1912">
                  <c:v>0</c:v>
                </c:pt>
                <c:pt idx="1913">
                  <c:v>0.19771472447382879</c:v>
                </c:pt>
                <c:pt idx="1914">
                  <c:v>0.19771472447382879</c:v>
                </c:pt>
                <c:pt idx="1915">
                  <c:v>0</c:v>
                </c:pt>
                <c:pt idx="1916">
                  <c:v>0</c:v>
                </c:pt>
                <c:pt idx="1917">
                  <c:v>0.19771472447382879</c:v>
                </c:pt>
                <c:pt idx="1918">
                  <c:v>0.19771472447382879</c:v>
                </c:pt>
                <c:pt idx="1919">
                  <c:v>0</c:v>
                </c:pt>
                <c:pt idx="1920">
                  <c:v>0</c:v>
                </c:pt>
                <c:pt idx="1921">
                  <c:v>0.19771472447382879</c:v>
                </c:pt>
                <c:pt idx="1922">
                  <c:v>0.19771472447382879</c:v>
                </c:pt>
                <c:pt idx="1923">
                  <c:v>0</c:v>
                </c:pt>
                <c:pt idx="1924">
                  <c:v>0</c:v>
                </c:pt>
                <c:pt idx="1925">
                  <c:v>0.19771472447382879</c:v>
                </c:pt>
                <c:pt idx="1926">
                  <c:v>0.19771472447382879</c:v>
                </c:pt>
                <c:pt idx="1927">
                  <c:v>0</c:v>
                </c:pt>
                <c:pt idx="1928">
                  <c:v>0</c:v>
                </c:pt>
                <c:pt idx="1929">
                  <c:v>0.19771472447382879</c:v>
                </c:pt>
                <c:pt idx="1930">
                  <c:v>0.19771472447382879</c:v>
                </c:pt>
                <c:pt idx="1931">
                  <c:v>0</c:v>
                </c:pt>
                <c:pt idx="1932">
                  <c:v>0</c:v>
                </c:pt>
                <c:pt idx="1933">
                  <c:v>0.19771472447382879</c:v>
                </c:pt>
                <c:pt idx="1934">
                  <c:v>0.19771472447382879</c:v>
                </c:pt>
                <c:pt idx="1935">
                  <c:v>0</c:v>
                </c:pt>
                <c:pt idx="1936">
                  <c:v>0</c:v>
                </c:pt>
                <c:pt idx="1937">
                  <c:v>0.19771472447382879</c:v>
                </c:pt>
                <c:pt idx="1938">
                  <c:v>0.19771472447382879</c:v>
                </c:pt>
                <c:pt idx="1939">
                  <c:v>0</c:v>
                </c:pt>
                <c:pt idx="1940">
                  <c:v>0</c:v>
                </c:pt>
                <c:pt idx="1941">
                  <c:v>0.19771472447382879</c:v>
                </c:pt>
                <c:pt idx="1942">
                  <c:v>0.19771472447382879</c:v>
                </c:pt>
                <c:pt idx="1943">
                  <c:v>0</c:v>
                </c:pt>
                <c:pt idx="1944">
                  <c:v>0</c:v>
                </c:pt>
                <c:pt idx="1945">
                  <c:v>0.19771472447382879</c:v>
                </c:pt>
                <c:pt idx="1946">
                  <c:v>0.19771472447382879</c:v>
                </c:pt>
                <c:pt idx="1947">
                  <c:v>0</c:v>
                </c:pt>
                <c:pt idx="1948">
                  <c:v>0</c:v>
                </c:pt>
                <c:pt idx="1949">
                  <c:v>0.19771472447382879</c:v>
                </c:pt>
                <c:pt idx="1950">
                  <c:v>0.19771472447382879</c:v>
                </c:pt>
                <c:pt idx="1951">
                  <c:v>0</c:v>
                </c:pt>
                <c:pt idx="1952">
                  <c:v>0</c:v>
                </c:pt>
                <c:pt idx="1953">
                  <c:v>0.19771472447382879</c:v>
                </c:pt>
                <c:pt idx="1954">
                  <c:v>0.19771472447382879</c:v>
                </c:pt>
                <c:pt idx="1955">
                  <c:v>0</c:v>
                </c:pt>
                <c:pt idx="1956">
                  <c:v>0</c:v>
                </c:pt>
                <c:pt idx="1957">
                  <c:v>0.19771472447382879</c:v>
                </c:pt>
                <c:pt idx="1958">
                  <c:v>0.19771472447382879</c:v>
                </c:pt>
                <c:pt idx="1959">
                  <c:v>0</c:v>
                </c:pt>
                <c:pt idx="1960">
                  <c:v>0</c:v>
                </c:pt>
                <c:pt idx="1961">
                  <c:v>0.16946976383471041</c:v>
                </c:pt>
                <c:pt idx="1962">
                  <c:v>0.16946976383471041</c:v>
                </c:pt>
                <c:pt idx="1963">
                  <c:v>0</c:v>
                </c:pt>
                <c:pt idx="1964">
                  <c:v>0</c:v>
                </c:pt>
                <c:pt idx="1965">
                  <c:v>0.16946976383471041</c:v>
                </c:pt>
                <c:pt idx="1966">
                  <c:v>0.16946976383471041</c:v>
                </c:pt>
                <c:pt idx="1967">
                  <c:v>0</c:v>
                </c:pt>
                <c:pt idx="1968">
                  <c:v>0</c:v>
                </c:pt>
                <c:pt idx="1969">
                  <c:v>0.16946976383471041</c:v>
                </c:pt>
                <c:pt idx="1970">
                  <c:v>0.16946976383471041</c:v>
                </c:pt>
                <c:pt idx="1971">
                  <c:v>0</c:v>
                </c:pt>
                <c:pt idx="1972">
                  <c:v>0</c:v>
                </c:pt>
                <c:pt idx="1973">
                  <c:v>0.16946976383471041</c:v>
                </c:pt>
                <c:pt idx="1974">
                  <c:v>0.16946976383471041</c:v>
                </c:pt>
                <c:pt idx="1975">
                  <c:v>0</c:v>
                </c:pt>
                <c:pt idx="1976">
                  <c:v>0</c:v>
                </c:pt>
                <c:pt idx="1977">
                  <c:v>0.16946976383471041</c:v>
                </c:pt>
                <c:pt idx="1978">
                  <c:v>0.16946976383471041</c:v>
                </c:pt>
                <c:pt idx="1979">
                  <c:v>0</c:v>
                </c:pt>
                <c:pt idx="1980">
                  <c:v>0</c:v>
                </c:pt>
                <c:pt idx="1981">
                  <c:v>0.16946976383471041</c:v>
                </c:pt>
                <c:pt idx="1982">
                  <c:v>0.16946976383471041</c:v>
                </c:pt>
                <c:pt idx="1983">
                  <c:v>0</c:v>
                </c:pt>
                <c:pt idx="1984">
                  <c:v>0</c:v>
                </c:pt>
                <c:pt idx="1985">
                  <c:v>0.16946976383471041</c:v>
                </c:pt>
                <c:pt idx="1986">
                  <c:v>0.16946976383471041</c:v>
                </c:pt>
                <c:pt idx="1987">
                  <c:v>0</c:v>
                </c:pt>
                <c:pt idx="1988">
                  <c:v>0</c:v>
                </c:pt>
                <c:pt idx="1989">
                  <c:v>0.16946976383471041</c:v>
                </c:pt>
                <c:pt idx="1990">
                  <c:v>0.16946976383471041</c:v>
                </c:pt>
                <c:pt idx="1991">
                  <c:v>0</c:v>
                </c:pt>
                <c:pt idx="1992">
                  <c:v>0</c:v>
                </c:pt>
                <c:pt idx="1993">
                  <c:v>0.16946976383471041</c:v>
                </c:pt>
                <c:pt idx="1994">
                  <c:v>0.16946976383471041</c:v>
                </c:pt>
                <c:pt idx="1995">
                  <c:v>0</c:v>
                </c:pt>
                <c:pt idx="1996">
                  <c:v>0</c:v>
                </c:pt>
                <c:pt idx="1997">
                  <c:v>0.16946976383471041</c:v>
                </c:pt>
                <c:pt idx="1998">
                  <c:v>0.16946976383471041</c:v>
                </c:pt>
                <c:pt idx="1999">
                  <c:v>0</c:v>
                </c:pt>
                <c:pt idx="2000">
                  <c:v>0</c:v>
                </c:pt>
                <c:pt idx="2001">
                  <c:v>0.16946976383471041</c:v>
                </c:pt>
                <c:pt idx="2002">
                  <c:v>0.16946976383471041</c:v>
                </c:pt>
                <c:pt idx="2003">
                  <c:v>0</c:v>
                </c:pt>
                <c:pt idx="2004">
                  <c:v>0</c:v>
                </c:pt>
                <c:pt idx="2005">
                  <c:v>0.16946976383471041</c:v>
                </c:pt>
                <c:pt idx="2006">
                  <c:v>0.16946976383471041</c:v>
                </c:pt>
                <c:pt idx="2007">
                  <c:v>0</c:v>
                </c:pt>
                <c:pt idx="2008">
                  <c:v>0</c:v>
                </c:pt>
                <c:pt idx="2009">
                  <c:v>0.16946976383471041</c:v>
                </c:pt>
                <c:pt idx="2010">
                  <c:v>0.16946976383471041</c:v>
                </c:pt>
                <c:pt idx="2011">
                  <c:v>0</c:v>
                </c:pt>
                <c:pt idx="2012">
                  <c:v>0</c:v>
                </c:pt>
                <c:pt idx="2013">
                  <c:v>0.16946976383471041</c:v>
                </c:pt>
                <c:pt idx="2014">
                  <c:v>0.16946976383471041</c:v>
                </c:pt>
                <c:pt idx="2015">
                  <c:v>0</c:v>
                </c:pt>
                <c:pt idx="2016">
                  <c:v>0</c:v>
                </c:pt>
                <c:pt idx="2017">
                  <c:v>0.16946976383471041</c:v>
                </c:pt>
                <c:pt idx="2018">
                  <c:v>0.16946976383471041</c:v>
                </c:pt>
                <c:pt idx="2019">
                  <c:v>0</c:v>
                </c:pt>
                <c:pt idx="2020">
                  <c:v>0</c:v>
                </c:pt>
                <c:pt idx="2021">
                  <c:v>0.16946976383471041</c:v>
                </c:pt>
                <c:pt idx="2022">
                  <c:v>0.16946976383471041</c:v>
                </c:pt>
                <c:pt idx="2023">
                  <c:v>0</c:v>
                </c:pt>
                <c:pt idx="2024">
                  <c:v>0</c:v>
                </c:pt>
                <c:pt idx="2025">
                  <c:v>0.16946976383471041</c:v>
                </c:pt>
                <c:pt idx="2026">
                  <c:v>0.16946976383471041</c:v>
                </c:pt>
                <c:pt idx="2027">
                  <c:v>0</c:v>
                </c:pt>
                <c:pt idx="2028">
                  <c:v>0</c:v>
                </c:pt>
                <c:pt idx="2029">
                  <c:v>0.16946976383471041</c:v>
                </c:pt>
                <c:pt idx="2030">
                  <c:v>0.16946976383471041</c:v>
                </c:pt>
                <c:pt idx="2031">
                  <c:v>0</c:v>
                </c:pt>
                <c:pt idx="2032">
                  <c:v>0</c:v>
                </c:pt>
                <c:pt idx="2033">
                  <c:v>0.16946976383471041</c:v>
                </c:pt>
                <c:pt idx="2034">
                  <c:v>0.16946976383471041</c:v>
                </c:pt>
                <c:pt idx="2035">
                  <c:v>0</c:v>
                </c:pt>
                <c:pt idx="2036">
                  <c:v>0</c:v>
                </c:pt>
                <c:pt idx="2037">
                  <c:v>0.16946976383471041</c:v>
                </c:pt>
                <c:pt idx="2038">
                  <c:v>0.16946976383471041</c:v>
                </c:pt>
                <c:pt idx="2039">
                  <c:v>0</c:v>
                </c:pt>
                <c:pt idx="2040">
                  <c:v>0</c:v>
                </c:pt>
                <c:pt idx="2041">
                  <c:v>0.16946976383471041</c:v>
                </c:pt>
                <c:pt idx="2042">
                  <c:v>0.16946976383471041</c:v>
                </c:pt>
                <c:pt idx="2043">
                  <c:v>0</c:v>
                </c:pt>
                <c:pt idx="2044">
                  <c:v>0</c:v>
                </c:pt>
                <c:pt idx="2045">
                  <c:v>0.16946976383471041</c:v>
                </c:pt>
                <c:pt idx="2046">
                  <c:v>0.16946976383471041</c:v>
                </c:pt>
                <c:pt idx="2047">
                  <c:v>0</c:v>
                </c:pt>
                <c:pt idx="2048">
                  <c:v>0</c:v>
                </c:pt>
                <c:pt idx="2049">
                  <c:v>0.16946976383471041</c:v>
                </c:pt>
                <c:pt idx="2050">
                  <c:v>0.16946976383471041</c:v>
                </c:pt>
                <c:pt idx="2051">
                  <c:v>0</c:v>
                </c:pt>
                <c:pt idx="2052">
                  <c:v>0</c:v>
                </c:pt>
                <c:pt idx="2053">
                  <c:v>0.16946976383471041</c:v>
                </c:pt>
                <c:pt idx="2054">
                  <c:v>0.16946976383471041</c:v>
                </c:pt>
                <c:pt idx="2055">
                  <c:v>0</c:v>
                </c:pt>
                <c:pt idx="2056">
                  <c:v>0</c:v>
                </c:pt>
                <c:pt idx="2057">
                  <c:v>0.16946976383471041</c:v>
                </c:pt>
                <c:pt idx="2058">
                  <c:v>0.16946976383471041</c:v>
                </c:pt>
                <c:pt idx="2059">
                  <c:v>0</c:v>
                </c:pt>
                <c:pt idx="2060">
                  <c:v>0</c:v>
                </c:pt>
                <c:pt idx="2061">
                  <c:v>0.16946976383471041</c:v>
                </c:pt>
                <c:pt idx="2062">
                  <c:v>0.16946976383471041</c:v>
                </c:pt>
                <c:pt idx="2063">
                  <c:v>0</c:v>
                </c:pt>
                <c:pt idx="2064">
                  <c:v>0</c:v>
                </c:pt>
                <c:pt idx="2065">
                  <c:v>0.16946976383471041</c:v>
                </c:pt>
                <c:pt idx="2066">
                  <c:v>0.16946976383471041</c:v>
                </c:pt>
                <c:pt idx="2067">
                  <c:v>0</c:v>
                </c:pt>
                <c:pt idx="2068">
                  <c:v>0</c:v>
                </c:pt>
                <c:pt idx="2069">
                  <c:v>0.16946976383471041</c:v>
                </c:pt>
                <c:pt idx="2070">
                  <c:v>0.16946976383471041</c:v>
                </c:pt>
                <c:pt idx="2071">
                  <c:v>0</c:v>
                </c:pt>
                <c:pt idx="2072">
                  <c:v>0</c:v>
                </c:pt>
                <c:pt idx="2073">
                  <c:v>0.16946976383471041</c:v>
                </c:pt>
                <c:pt idx="2074">
                  <c:v>0.16946976383471041</c:v>
                </c:pt>
                <c:pt idx="2075">
                  <c:v>0</c:v>
                </c:pt>
                <c:pt idx="2076">
                  <c:v>0</c:v>
                </c:pt>
                <c:pt idx="2077">
                  <c:v>0.16946976383471041</c:v>
                </c:pt>
                <c:pt idx="2078">
                  <c:v>0.16946976383471041</c:v>
                </c:pt>
                <c:pt idx="2079">
                  <c:v>0</c:v>
                </c:pt>
                <c:pt idx="2080">
                  <c:v>0</c:v>
                </c:pt>
                <c:pt idx="2081">
                  <c:v>0.16946976383471041</c:v>
                </c:pt>
                <c:pt idx="2082">
                  <c:v>0.16946976383471041</c:v>
                </c:pt>
                <c:pt idx="2083">
                  <c:v>0</c:v>
                </c:pt>
                <c:pt idx="2084">
                  <c:v>0</c:v>
                </c:pt>
                <c:pt idx="2085">
                  <c:v>0.16946976383471041</c:v>
                </c:pt>
                <c:pt idx="2086">
                  <c:v>0.16946976383471041</c:v>
                </c:pt>
                <c:pt idx="2087">
                  <c:v>0</c:v>
                </c:pt>
                <c:pt idx="2088">
                  <c:v>0</c:v>
                </c:pt>
                <c:pt idx="2089">
                  <c:v>0.16946976383471041</c:v>
                </c:pt>
                <c:pt idx="2090">
                  <c:v>0.16946976383471041</c:v>
                </c:pt>
                <c:pt idx="2091">
                  <c:v>0</c:v>
                </c:pt>
                <c:pt idx="2092">
                  <c:v>0</c:v>
                </c:pt>
                <c:pt idx="2093">
                  <c:v>0.16946976383471041</c:v>
                </c:pt>
                <c:pt idx="2094">
                  <c:v>0.16946976383471041</c:v>
                </c:pt>
                <c:pt idx="2095">
                  <c:v>0</c:v>
                </c:pt>
                <c:pt idx="2096">
                  <c:v>0</c:v>
                </c:pt>
                <c:pt idx="2097">
                  <c:v>0.16946976383471041</c:v>
                </c:pt>
                <c:pt idx="2098">
                  <c:v>0.16946976383471041</c:v>
                </c:pt>
                <c:pt idx="2099">
                  <c:v>0</c:v>
                </c:pt>
                <c:pt idx="2100">
                  <c:v>0</c:v>
                </c:pt>
                <c:pt idx="2101">
                  <c:v>8.9870329306285884E-2</c:v>
                </c:pt>
                <c:pt idx="2102">
                  <c:v>8.9870329306285884E-2</c:v>
                </c:pt>
                <c:pt idx="2103">
                  <c:v>0</c:v>
                </c:pt>
                <c:pt idx="2104">
                  <c:v>0</c:v>
                </c:pt>
                <c:pt idx="2105">
                  <c:v>8.9870329306285884E-2</c:v>
                </c:pt>
                <c:pt idx="2106">
                  <c:v>8.9870329306285884E-2</c:v>
                </c:pt>
                <c:pt idx="2107">
                  <c:v>0</c:v>
                </c:pt>
                <c:pt idx="2108">
                  <c:v>0</c:v>
                </c:pt>
                <c:pt idx="2109">
                  <c:v>8.9870329306285884E-2</c:v>
                </c:pt>
                <c:pt idx="2110">
                  <c:v>8.9870329306285884E-2</c:v>
                </c:pt>
                <c:pt idx="2111">
                  <c:v>0</c:v>
                </c:pt>
                <c:pt idx="2112">
                  <c:v>0</c:v>
                </c:pt>
                <c:pt idx="2113">
                  <c:v>8.9870329306285884E-2</c:v>
                </c:pt>
                <c:pt idx="2114">
                  <c:v>8.9870329306285884E-2</c:v>
                </c:pt>
                <c:pt idx="2115">
                  <c:v>0</c:v>
                </c:pt>
                <c:pt idx="2116">
                  <c:v>0</c:v>
                </c:pt>
                <c:pt idx="2117">
                  <c:v>8.9870329306285884E-2</c:v>
                </c:pt>
                <c:pt idx="2118">
                  <c:v>8.9870329306285884E-2</c:v>
                </c:pt>
                <c:pt idx="2119">
                  <c:v>0</c:v>
                </c:pt>
                <c:pt idx="2120">
                  <c:v>0</c:v>
                </c:pt>
                <c:pt idx="2121">
                  <c:v>8.9870329306285884E-2</c:v>
                </c:pt>
                <c:pt idx="2122">
                  <c:v>8.9870329306285884E-2</c:v>
                </c:pt>
                <c:pt idx="2123">
                  <c:v>0</c:v>
                </c:pt>
                <c:pt idx="2124">
                  <c:v>0</c:v>
                </c:pt>
                <c:pt idx="2125">
                  <c:v>8.9870329306285884E-2</c:v>
                </c:pt>
                <c:pt idx="2126">
                  <c:v>8.9870329306285884E-2</c:v>
                </c:pt>
                <c:pt idx="2127">
                  <c:v>0</c:v>
                </c:pt>
                <c:pt idx="2128">
                  <c:v>0</c:v>
                </c:pt>
                <c:pt idx="2129">
                  <c:v>8.9870329306285884E-2</c:v>
                </c:pt>
                <c:pt idx="2130">
                  <c:v>8.9870329306285884E-2</c:v>
                </c:pt>
                <c:pt idx="2131">
                  <c:v>0</c:v>
                </c:pt>
                <c:pt idx="2132">
                  <c:v>0</c:v>
                </c:pt>
                <c:pt idx="2133">
                  <c:v>8.9870329306285884E-2</c:v>
                </c:pt>
                <c:pt idx="2134">
                  <c:v>8.9870329306285884E-2</c:v>
                </c:pt>
                <c:pt idx="2135">
                  <c:v>0</c:v>
                </c:pt>
                <c:pt idx="2136">
                  <c:v>0</c:v>
                </c:pt>
                <c:pt idx="2137">
                  <c:v>8.9870329306285884E-2</c:v>
                </c:pt>
                <c:pt idx="2138">
                  <c:v>8.9870329306285884E-2</c:v>
                </c:pt>
                <c:pt idx="2139">
                  <c:v>0</c:v>
                </c:pt>
                <c:pt idx="2140">
                  <c:v>0</c:v>
                </c:pt>
                <c:pt idx="2141">
                  <c:v>8.9870329306285884E-2</c:v>
                </c:pt>
                <c:pt idx="2142">
                  <c:v>8.9870329306285884E-2</c:v>
                </c:pt>
                <c:pt idx="2143">
                  <c:v>0</c:v>
                </c:pt>
                <c:pt idx="2144">
                  <c:v>0</c:v>
                </c:pt>
                <c:pt idx="2145">
                  <c:v>8.9870329306285884E-2</c:v>
                </c:pt>
                <c:pt idx="2146">
                  <c:v>8.9870329306285884E-2</c:v>
                </c:pt>
                <c:pt idx="2147">
                  <c:v>0</c:v>
                </c:pt>
                <c:pt idx="2148">
                  <c:v>0</c:v>
                </c:pt>
                <c:pt idx="2149">
                  <c:v>8.9870329306285884E-2</c:v>
                </c:pt>
                <c:pt idx="2150">
                  <c:v>8.9870329306285884E-2</c:v>
                </c:pt>
                <c:pt idx="2151">
                  <c:v>0</c:v>
                </c:pt>
                <c:pt idx="2152">
                  <c:v>0</c:v>
                </c:pt>
                <c:pt idx="2153">
                  <c:v>8.9870329306285884E-2</c:v>
                </c:pt>
                <c:pt idx="2154">
                  <c:v>8.9870329306285884E-2</c:v>
                </c:pt>
                <c:pt idx="2155">
                  <c:v>0</c:v>
                </c:pt>
                <c:pt idx="2156">
                  <c:v>0</c:v>
                </c:pt>
                <c:pt idx="2157">
                  <c:v>8.9870329306285884E-2</c:v>
                </c:pt>
                <c:pt idx="2158">
                  <c:v>8.9870329306285884E-2</c:v>
                </c:pt>
                <c:pt idx="2159">
                  <c:v>0</c:v>
                </c:pt>
                <c:pt idx="2160">
                  <c:v>0</c:v>
                </c:pt>
                <c:pt idx="2161">
                  <c:v>8.9870329306285884E-2</c:v>
                </c:pt>
                <c:pt idx="2162">
                  <c:v>8.9870329306285884E-2</c:v>
                </c:pt>
                <c:pt idx="2163">
                  <c:v>0</c:v>
                </c:pt>
                <c:pt idx="2164">
                  <c:v>0</c:v>
                </c:pt>
                <c:pt idx="2165">
                  <c:v>8.9870329306285884E-2</c:v>
                </c:pt>
                <c:pt idx="2166">
                  <c:v>8.9870329306285884E-2</c:v>
                </c:pt>
                <c:pt idx="2167">
                  <c:v>0</c:v>
                </c:pt>
                <c:pt idx="2168">
                  <c:v>0</c:v>
                </c:pt>
                <c:pt idx="2169">
                  <c:v>8.9870329306285884E-2</c:v>
                </c:pt>
                <c:pt idx="2170">
                  <c:v>8.9870329306285884E-2</c:v>
                </c:pt>
                <c:pt idx="2171">
                  <c:v>0</c:v>
                </c:pt>
                <c:pt idx="2172">
                  <c:v>0</c:v>
                </c:pt>
                <c:pt idx="2173">
                  <c:v>8.9870329306285884E-2</c:v>
                </c:pt>
                <c:pt idx="2174">
                  <c:v>8.9870329306285884E-2</c:v>
                </c:pt>
                <c:pt idx="2175">
                  <c:v>0</c:v>
                </c:pt>
                <c:pt idx="2176">
                  <c:v>0</c:v>
                </c:pt>
                <c:pt idx="2177">
                  <c:v>8.9870329306285884E-2</c:v>
                </c:pt>
                <c:pt idx="2178">
                  <c:v>8.9870329306285884E-2</c:v>
                </c:pt>
                <c:pt idx="2179">
                  <c:v>0</c:v>
                </c:pt>
                <c:pt idx="2180">
                  <c:v>0</c:v>
                </c:pt>
                <c:pt idx="2181">
                  <c:v>8.9870329306285884E-2</c:v>
                </c:pt>
                <c:pt idx="2182">
                  <c:v>8.9870329306285884E-2</c:v>
                </c:pt>
                <c:pt idx="2183">
                  <c:v>0</c:v>
                </c:pt>
                <c:pt idx="2184">
                  <c:v>0</c:v>
                </c:pt>
                <c:pt idx="2185">
                  <c:v>8.9870329306285884E-2</c:v>
                </c:pt>
                <c:pt idx="2186">
                  <c:v>8.9870329306285884E-2</c:v>
                </c:pt>
                <c:pt idx="2187">
                  <c:v>0</c:v>
                </c:pt>
                <c:pt idx="2188">
                  <c:v>0</c:v>
                </c:pt>
                <c:pt idx="2189">
                  <c:v>8.9870329306285884E-2</c:v>
                </c:pt>
                <c:pt idx="2190">
                  <c:v>8.9870329306285884E-2</c:v>
                </c:pt>
                <c:pt idx="2191">
                  <c:v>0</c:v>
                </c:pt>
                <c:pt idx="2192">
                  <c:v>0</c:v>
                </c:pt>
                <c:pt idx="2193">
                  <c:v>8.9870329306285884E-2</c:v>
                </c:pt>
                <c:pt idx="2194">
                  <c:v>8.9870329306285884E-2</c:v>
                </c:pt>
                <c:pt idx="2195">
                  <c:v>0</c:v>
                </c:pt>
                <c:pt idx="2196">
                  <c:v>0</c:v>
                </c:pt>
                <c:pt idx="2197">
                  <c:v>8.9870329306285884E-2</c:v>
                </c:pt>
                <c:pt idx="2198">
                  <c:v>8.9870329306285884E-2</c:v>
                </c:pt>
                <c:pt idx="2199">
                  <c:v>0</c:v>
                </c:pt>
                <c:pt idx="2200">
                  <c:v>0</c:v>
                </c:pt>
                <c:pt idx="2201">
                  <c:v>8.9870329306285884E-2</c:v>
                </c:pt>
                <c:pt idx="2202">
                  <c:v>8.9870329306285884E-2</c:v>
                </c:pt>
                <c:pt idx="2203">
                  <c:v>0</c:v>
                </c:pt>
                <c:pt idx="2204">
                  <c:v>0</c:v>
                </c:pt>
                <c:pt idx="2205">
                  <c:v>8.9870329306285884E-2</c:v>
                </c:pt>
                <c:pt idx="2206">
                  <c:v>8.9870329306285884E-2</c:v>
                </c:pt>
                <c:pt idx="2207">
                  <c:v>0</c:v>
                </c:pt>
                <c:pt idx="2208">
                  <c:v>0</c:v>
                </c:pt>
                <c:pt idx="2209">
                  <c:v>8.9870329306285884E-2</c:v>
                </c:pt>
                <c:pt idx="2210">
                  <c:v>8.9870329306285884E-2</c:v>
                </c:pt>
                <c:pt idx="2211">
                  <c:v>0</c:v>
                </c:pt>
                <c:pt idx="2212">
                  <c:v>0</c:v>
                </c:pt>
                <c:pt idx="2213">
                  <c:v>8.9870329306285884E-2</c:v>
                </c:pt>
                <c:pt idx="2214">
                  <c:v>8.9870329306285884E-2</c:v>
                </c:pt>
                <c:pt idx="2215">
                  <c:v>0</c:v>
                </c:pt>
                <c:pt idx="2216">
                  <c:v>0</c:v>
                </c:pt>
                <c:pt idx="2217">
                  <c:v>8.9870329306285884E-2</c:v>
                </c:pt>
                <c:pt idx="2218">
                  <c:v>8.9870329306285884E-2</c:v>
                </c:pt>
                <c:pt idx="2219">
                  <c:v>0</c:v>
                </c:pt>
                <c:pt idx="2220">
                  <c:v>0</c:v>
                </c:pt>
                <c:pt idx="2221">
                  <c:v>8.9870329306285884E-2</c:v>
                </c:pt>
                <c:pt idx="2222">
                  <c:v>8.9870329306285884E-2</c:v>
                </c:pt>
                <c:pt idx="2223">
                  <c:v>0</c:v>
                </c:pt>
                <c:pt idx="2224">
                  <c:v>0</c:v>
                </c:pt>
                <c:pt idx="2225">
                  <c:v>8.9870329306285884E-2</c:v>
                </c:pt>
                <c:pt idx="2226">
                  <c:v>8.9870329306285884E-2</c:v>
                </c:pt>
                <c:pt idx="2227">
                  <c:v>0</c:v>
                </c:pt>
                <c:pt idx="2228">
                  <c:v>0</c:v>
                </c:pt>
                <c:pt idx="2229">
                  <c:v>8.9870329306285884E-2</c:v>
                </c:pt>
                <c:pt idx="2230">
                  <c:v>8.9870329306285884E-2</c:v>
                </c:pt>
                <c:pt idx="2231">
                  <c:v>0</c:v>
                </c:pt>
                <c:pt idx="2232">
                  <c:v>0</c:v>
                </c:pt>
                <c:pt idx="2233">
                  <c:v>8.9870329306285884E-2</c:v>
                </c:pt>
                <c:pt idx="2234">
                  <c:v>8.9870329306285884E-2</c:v>
                </c:pt>
                <c:pt idx="2235">
                  <c:v>0</c:v>
                </c:pt>
                <c:pt idx="2236">
                  <c:v>0</c:v>
                </c:pt>
                <c:pt idx="2237">
                  <c:v>8.9870329306285884E-2</c:v>
                </c:pt>
                <c:pt idx="2238">
                  <c:v>8.9870329306285884E-2</c:v>
                </c:pt>
                <c:pt idx="2239">
                  <c:v>0</c:v>
                </c:pt>
                <c:pt idx="2240">
                  <c:v>0</c:v>
                </c:pt>
                <c:pt idx="2241">
                  <c:v>5.6489921278236828E-2</c:v>
                </c:pt>
                <c:pt idx="2242">
                  <c:v>5.6489921278236828E-2</c:v>
                </c:pt>
                <c:pt idx="2243">
                  <c:v>0</c:v>
                </c:pt>
                <c:pt idx="2244">
                  <c:v>0</c:v>
                </c:pt>
                <c:pt idx="2245">
                  <c:v>5.6489921278236828E-2</c:v>
                </c:pt>
                <c:pt idx="2246">
                  <c:v>5.6489921278236828E-2</c:v>
                </c:pt>
                <c:pt idx="2247">
                  <c:v>0</c:v>
                </c:pt>
                <c:pt idx="2248">
                  <c:v>0</c:v>
                </c:pt>
                <c:pt idx="2249">
                  <c:v>5.6489921278236828E-2</c:v>
                </c:pt>
                <c:pt idx="2250">
                  <c:v>5.6489921278236828E-2</c:v>
                </c:pt>
                <c:pt idx="2251">
                  <c:v>0</c:v>
                </c:pt>
                <c:pt idx="2252">
                  <c:v>0</c:v>
                </c:pt>
                <c:pt idx="2253">
                  <c:v>5.6489921278236828E-2</c:v>
                </c:pt>
                <c:pt idx="2254">
                  <c:v>5.6489921278236828E-2</c:v>
                </c:pt>
                <c:pt idx="2255">
                  <c:v>0</c:v>
                </c:pt>
                <c:pt idx="2256">
                  <c:v>0</c:v>
                </c:pt>
                <c:pt idx="2257">
                  <c:v>5.6489921278236828E-2</c:v>
                </c:pt>
                <c:pt idx="2258">
                  <c:v>5.6489921278236828E-2</c:v>
                </c:pt>
                <c:pt idx="2259">
                  <c:v>0</c:v>
                </c:pt>
                <c:pt idx="2260">
                  <c:v>0</c:v>
                </c:pt>
                <c:pt idx="2261">
                  <c:v>5.6489921278236828E-2</c:v>
                </c:pt>
                <c:pt idx="2262">
                  <c:v>5.6489921278236828E-2</c:v>
                </c:pt>
                <c:pt idx="2263">
                  <c:v>0</c:v>
                </c:pt>
                <c:pt idx="2264">
                  <c:v>0</c:v>
                </c:pt>
                <c:pt idx="2265">
                  <c:v>5.6489921278236828E-2</c:v>
                </c:pt>
                <c:pt idx="2266">
                  <c:v>5.6489921278236828E-2</c:v>
                </c:pt>
                <c:pt idx="2267">
                  <c:v>0</c:v>
                </c:pt>
                <c:pt idx="2268">
                  <c:v>0</c:v>
                </c:pt>
                <c:pt idx="2269">
                  <c:v>5.6489921278236828E-2</c:v>
                </c:pt>
                <c:pt idx="2270">
                  <c:v>5.6489921278236828E-2</c:v>
                </c:pt>
                <c:pt idx="2271">
                  <c:v>0</c:v>
                </c:pt>
                <c:pt idx="2272">
                  <c:v>0</c:v>
                </c:pt>
                <c:pt idx="2273">
                  <c:v>5.6489921278236828E-2</c:v>
                </c:pt>
                <c:pt idx="2274">
                  <c:v>5.6489921278236828E-2</c:v>
                </c:pt>
                <c:pt idx="2275">
                  <c:v>0</c:v>
                </c:pt>
                <c:pt idx="2276">
                  <c:v>0</c:v>
                </c:pt>
                <c:pt idx="2277">
                  <c:v>5.6489921278236828E-2</c:v>
                </c:pt>
                <c:pt idx="2278">
                  <c:v>5.6489921278236828E-2</c:v>
                </c:pt>
                <c:pt idx="2279">
                  <c:v>0</c:v>
                </c:pt>
                <c:pt idx="2280">
                  <c:v>0</c:v>
                </c:pt>
                <c:pt idx="2281">
                  <c:v>5.6489921278236828E-2</c:v>
                </c:pt>
                <c:pt idx="2282">
                  <c:v>5.6489921278236828E-2</c:v>
                </c:pt>
                <c:pt idx="2283">
                  <c:v>0</c:v>
                </c:pt>
                <c:pt idx="2284">
                  <c:v>0</c:v>
                </c:pt>
                <c:pt idx="2285">
                  <c:v>5.6489921278236828E-2</c:v>
                </c:pt>
                <c:pt idx="2286">
                  <c:v>5.6489921278236828E-2</c:v>
                </c:pt>
                <c:pt idx="2287">
                  <c:v>0</c:v>
                </c:pt>
                <c:pt idx="2288">
                  <c:v>0</c:v>
                </c:pt>
                <c:pt idx="2289">
                  <c:v>5.6489921278236828E-2</c:v>
                </c:pt>
                <c:pt idx="2290">
                  <c:v>5.6489921278236828E-2</c:v>
                </c:pt>
                <c:pt idx="2291">
                  <c:v>0</c:v>
                </c:pt>
                <c:pt idx="2292">
                  <c:v>0</c:v>
                </c:pt>
                <c:pt idx="2293">
                  <c:v>5.6489921278236828E-2</c:v>
                </c:pt>
                <c:pt idx="2294">
                  <c:v>5.6489921278236828E-2</c:v>
                </c:pt>
                <c:pt idx="2295">
                  <c:v>0</c:v>
                </c:pt>
                <c:pt idx="2296">
                  <c:v>0</c:v>
                </c:pt>
                <c:pt idx="2297">
                  <c:v>5.6489921278236828E-2</c:v>
                </c:pt>
                <c:pt idx="2298">
                  <c:v>5.6489921278236828E-2</c:v>
                </c:pt>
                <c:pt idx="2299">
                  <c:v>0</c:v>
                </c:pt>
                <c:pt idx="2300">
                  <c:v>0</c:v>
                </c:pt>
                <c:pt idx="2301">
                  <c:v>5.6489921278236828E-2</c:v>
                </c:pt>
                <c:pt idx="2302">
                  <c:v>5.6489921278236828E-2</c:v>
                </c:pt>
                <c:pt idx="2303">
                  <c:v>0</c:v>
                </c:pt>
                <c:pt idx="2304">
                  <c:v>0</c:v>
                </c:pt>
                <c:pt idx="2305">
                  <c:v>5.6489921278236828E-2</c:v>
                </c:pt>
                <c:pt idx="2306">
                  <c:v>5.6489921278236828E-2</c:v>
                </c:pt>
                <c:pt idx="2307">
                  <c:v>0</c:v>
                </c:pt>
                <c:pt idx="2308">
                  <c:v>0</c:v>
                </c:pt>
                <c:pt idx="2309">
                  <c:v>5.6489921278236828E-2</c:v>
                </c:pt>
                <c:pt idx="2310">
                  <c:v>5.6489921278236828E-2</c:v>
                </c:pt>
                <c:pt idx="2311">
                  <c:v>0</c:v>
                </c:pt>
                <c:pt idx="2312">
                  <c:v>0</c:v>
                </c:pt>
                <c:pt idx="2313">
                  <c:v>5.6489921278236828E-2</c:v>
                </c:pt>
                <c:pt idx="2314">
                  <c:v>5.6489921278236828E-2</c:v>
                </c:pt>
                <c:pt idx="2315">
                  <c:v>0</c:v>
                </c:pt>
                <c:pt idx="2316">
                  <c:v>0</c:v>
                </c:pt>
                <c:pt idx="2317">
                  <c:v>5.6489921278236828E-2</c:v>
                </c:pt>
                <c:pt idx="2318">
                  <c:v>5.6489921278236828E-2</c:v>
                </c:pt>
                <c:pt idx="2319">
                  <c:v>0</c:v>
                </c:pt>
                <c:pt idx="2320">
                  <c:v>0</c:v>
                </c:pt>
                <c:pt idx="2321">
                  <c:v>5.6489921278236828E-2</c:v>
                </c:pt>
                <c:pt idx="2322">
                  <c:v>5.6489921278236828E-2</c:v>
                </c:pt>
                <c:pt idx="2323">
                  <c:v>0</c:v>
                </c:pt>
                <c:pt idx="2324">
                  <c:v>0</c:v>
                </c:pt>
                <c:pt idx="2325">
                  <c:v>5.6489921278236828E-2</c:v>
                </c:pt>
                <c:pt idx="2326">
                  <c:v>5.6489921278236828E-2</c:v>
                </c:pt>
                <c:pt idx="2327">
                  <c:v>0</c:v>
                </c:pt>
                <c:pt idx="2328">
                  <c:v>0</c:v>
                </c:pt>
                <c:pt idx="2329">
                  <c:v>5.6489921278236828E-2</c:v>
                </c:pt>
                <c:pt idx="2330">
                  <c:v>5.6489921278236828E-2</c:v>
                </c:pt>
                <c:pt idx="2331">
                  <c:v>0</c:v>
                </c:pt>
                <c:pt idx="2332">
                  <c:v>0</c:v>
                </c:pt>
                <c:pt idx="2333">
                  <c:v>5.6489921278236828E-2</c:v>
                </c:pt>
                <c:pt idx="2334">
                  <c:v>5.6489921278236828E-2</c:v>
                </c:pt>
                <c:pt idx="2335">
                  <c:v>0</c:v>
                </c:pt>
                <c:pt idx="2336">
                  <c:v>0</c:v>
                </c:pt>
                <c:pt idx="2337">
                  <c:v>5.6489921278236828E-2</c:v>
                </c:pt>
                <c:pt idx="2338">
                  <c:v>5.6489921278236828E-2</c:v>
                </c:pt>
                <c:pt idx="2339">
                  <c:v>0</c:v>
                </c:pt>
                <c:pt idx="2340">
                  <c:v>0</c:v>
                </c:pt>
                <c:pt idx="2341">
                  <c:v>5.6489921278236828E-2</c:v>
                </c:pt>
                <c:pt idx="2342">
                  <c:v>5.6489921278236828E-2</c:v>
                </c:pt>
                <c:pt idx="2343">
                  <c:v>0</c:v>
                </c:pt>
                <c:pt idx="2344">
                  <c:v>0</c:v>
                </c:pt>
                <c:pt idx="2345">
                  <c:v>5.6489921278236828E-2</c:v>
                </c:pt>
                <c:pt idx="2346">
                  <c:v>5.6489921278236828E-2</c:v>
                </c:pt>
                <c:pt idx="2347">
                  <c:v>0</c:v>
                </c:pt>
                <c:pt idx="2348">
                  <c:v>0</c:v>
                </c:pt>
                <c:pt idx="2349">
                  <c:v>5.6489921278236828E-2</c:v>
                </c:pt>
                <c:pt idx="2350">
                  <c:v>5.6489921278236828E-2</c:v>
                </c:pt>
                <c:pt idx="2351">
                  <c:v>0</c:v>
                </c:pt>
                <c:pt idx="2352">
                  <c:v>0</c:v>
                </c:pt>
                <c:pt idx="2353">
                  <c:v>5.6489921278236828E-2</c:v>
                </c:pt>
                <c:pt idx="2354">
                  <c:v>5.6489921278236828E-2</c:v>
                </c:pt>
                <c:pt idx="2355">
                  <c:v>0</c:v>
                </c:pt>
                <c:pt idx="2356">
                  <c:v>0</c:v>
                </c:pt>
                <c:pt idx="2357">
                  <c:v>5.6489921278236828E-2</c:v>
                </c:pt>
                <c:pt idx="2358">
                  <c:v>5.6489921278236828E-2</c:v>
                </c:pt>
                <c:pt idx="2359">
                  <c:v>0</c:v>
                </c:pt>
                <c:pt idx="2360">
                  <c:v>0</c:v>
                </c:pt>
                <c:pt idx="2361">
                  <c:v>5.6489921278236828E-2</c:v>
                </c:pt>
                <c:pt idx="2362">
                  <c:v>5.6489921278236828E-2</c:v>
                </c:pt>
                <c:pt idx="2363">
                  <c:v>0</c:v>
                </c:pt>
                <c:pt idx="2364">
                  <c:v>0</c:v>
                </c:pt>
                <c:pt idx="2365">
                  <c:v>5.6489921278236828E-2</c:v>
                </c:pt>
                <c:pt idx="2366">
                  <c:v>5.6489921278236828E-2</c:v>
                </c:pt>
                <c:pt idx="2367">
                  <c:v>0</c:v>
                </c:pt>
                <c:pt idx="2368">
                  <c:v>0</c:v>
                </c:pt>
                <c:pt idx="2369">
                  <c:v>5.6489921278236828E-2</c:v>
                </c:pt>
                <c:pt idx="2370">
                  <c:v>5.6489921278236828E-2</c:v>
                </c:pt>
                <c:pt idx="2371">
                  <c:v>0</c:v>
                </c:pt>
                <c:pt idx="2372">
                  <c:v>0</c:v>
                </c:pt>
                <c:pt idx="2373">
                  <c:v>5.6489921278236828E-2</c:v>
                </c:pt>
                <c:pt idx="2374">
                  <c:v>5.6489921278236828E-2</c:v>
                </c:pt>
                <c:pt idx="2375">
                  <c:v>0</c:v>
                </c:pt>
                <c:pt idx="2376">
                  <c:v>0</c:v>
                </c:pt>
                <c:pt idx="2377">
                  <c:v>5.6489921278236828E-2</c:v>
                </c:pt>
                <c:pt idx="2378">
                  <c:v>5.6489921278236828E-2</c:v>
                </c:pt>
                <c:pt idx="2379">
                  <c:v>0</c:v>
                </c:pt>
                <c:pt idx="2380">
                  <c:v>0</c:v>
                </c:pt>
                <c:pt idx="2381">
                  <c:v>4.1083579111444953E-2</c:v>
                </c:pt>
                <c:pt idx="2382">
                  <c:v>4.1083579111444953E-2</c:v>
                </c:pt>
                <c:pt idx="2383">
                  <c:v>0</c:v>
                </c:pt>
                <c:pt idx="2384">
                  <c:v>0</c:v>
                </c:pt>
                <c:pt idx="2385">
                  <c:v>4.1083579111444953E-2</c:v>
                </c:pt>
                <c:pt idx="2386">
                  <c:v>4.1083579111444953E-2</c:v>
                </c:pt>
                <c:pt idx="2387">
                  <c:v>0</c:v>
                </c:pt>
                <c:pt idx="2388">
                  <c:v>0</c:v>
                </c:pt>
                <c:pt idx="2389">
                  <c:v>4.1083579111444953E-2</c:v>
                </c:pt>
                <c:pt idx="2390">
                  <c:v>4.1083579111444953E-2</c:v>
                </c:pt>
                <c:pt idx="2391">
                  <c:v>0</c:v>
                </c:pt>
                <c:pt idx="2392">
                  <c:v>0</c:v>
                </c:pt>
                <c:pt idx="2393">
                  <c:v>4.1083579111444953E-2</c:v>
                </c:pt>
                <c:pt idx="2394">
                  <c:v>4.1083579111444953E-2</c:v>
                </c:pt>
                <c:pt idx="2395">
                  <c:v>0</c:v>
                </c:pt>
                <c:pt idx="2396">
                  <c:v>0</c:v>
                </c:pt>
                <c:pt idx="2397">
                  <c:v>4.1083579111444953E-2</c:v>
                </c:pt>
                <c:pt idx="2398">
                  <c:v>4.1083579111444953E-2</c:v>
                </c:pt>
                <c:pt idx="2399">
                  <c:v>0</c:v>
                </c:pt>
                <c:pt idx="2400">
                  <c:v>0</c:v>
                </c:pt>
                <c:pt idx="2401">
                  <c:v>4.1083579111444953E-2</c:v>
                </c:pt>
                <c:pt idx="2402">
                  <c:v>4.1083579111444953E-2</c:v>
                </c:pt>
                <c:pt idx="2403">
                  <c:v>0</c:v>
                </c:pt>
                <c:pt idx="2404">
                  <c:v>0</c:v>
                </c:pt>
                <c:pt idx="2405">
                  <c:v>4.1083579111444953E-2</c:v>
                </c:pt>
                <c:pt idx="2406">
                  <c:v>4.1083579111444953E-2</c:v>
                </c:pt>
                <c:pt idx="2407">
                  <c:v>0</c:v>
                </c:pt>
                <c:pt idx="2408">
                  <c:v>0</c:v>
                </c:pt>
                <c:pt idx="2409">
                  <c:v>4.1083579111444953E-2</c:v>
                </c:pt>
                <c:pt idx="2410">
                  <c:v>4.1083579111444953E-2</c:v>
                </c:pt>
                <c:pt idx="2411">
                  <c:v>0</c:v>
                </c:pt>
                <c:pt idx="2412">
                  <c:v>0</c:v>
                </c:pt>
                <c:pt idx="2413">
                  <c:v>4.1083579111444953E-2</c:v>
                </c:pt>
                <c:pt idx="2414">
                  <c:v>4.1083579111444953E-2</c:v>
                </c:pt>
                <c:pt idx="2415">
                  <c:v>0</c:v>
                </c:pt>
                <c:pt idx="2416">
                  <c:v>0</c:v>
                </c:pt>
                <c:pt idx="2417">
                  <c:v>4.1083579111444953E-2</c:v>
                </c:pt>
                <c:pt idx="2418">
                  <c:v>4.1083579111444953E-2</c:v>
                </c:pt>
                <c:pt idx="2419">
                  <c:v>0</c:v>
                </c:pt>
                <c:pt idx="2420">
                  <c:v>0</c:v>
                </c:pt>
                <c:pt idx="2421">
                  <c:v>4.1083579111444953E-2</c:v>
                </c:pt>
                <c:pt idx="2422">
                  <c:v>4.1083579111444953E-2</c:v>
                </c:pt>
                <c:pt idx="2423">
                  <c:v>0</c:v>
                </c:pt>
                <c:pt idx="2424">
                  <c:v>0</c:v>
                </c:pt>
                <c:pt idx="2425">
                  <c:v>4.1083579111444953E-2</c:v>
                </c:pt>
                <c:pt idx="2426">
                  <c:v>4.1083579111444953E-2</c:v>
                </c:pt>
                <c:pt idx="2427">
                  <c:v>0</c:v>
                </c:pt>
                <c:pt idx="2428">
                  <c:v>0</c:v>
                </c:pt>
                <c:pt idx="2429">
                  <c:v>4.1083579111444953E-2</c:v>
                </c:pt>
                <c:pt idx="2430">
                  <c:v>4.1083579111444953E-2</c:v>
                </c:pt>
                <c:pt idx="2431">
                  <c:v>0</c:v>
                </c:pt>
                <c:pt idx="2432">
                  <c:v>0</c:v>
                </c:pt>
                <c:pt idx="2433">
                  <c:v>4.1083579111444953E-2</c:v>
                </c:pt>
                <c:pt idx="2434">
                  <c:v>4.1083579111444953E-2</c:v>
                </c:pt>
                <c:pt idx="2435">
                  <c:v>0</c:v>
                </c:pt>
                <c:pt idx="2436">
                  <c:v>0</c:v>
                </c:pt>
                <c:pt idx="2437">
                  <c:v>4.1083579111444953E-2</c:v>
                </c:pt>
                <c:pt idx="2438">
                  <c:v>4.1083579111444953E-2</c:v>
                </c:pt>
                <c:pt idx="2439">
                  <c:v>0</c:v>
                </c:pt>
                <c:pt idx="2440">
                  <c:v>0</c:v>
                </c:pt>
                <c:pt idx="2441">
                  <c:v>4.1083579111444953E-2</c:v>
                </c:pt>
                <c:pt idx="2442">
                  <c:v>4.1083579111444953E-2</c:v>
                </c:pt>
                <c:pt idx="2443">
                  <c:v>0</c:v>
                </c:pt>
                <c:pt idx="2444">
                  <c:v>0</c:v>
                </c:pt>
                <c:pt idx="2445">
                  <c:v>4.1083579111444953E-2</c:v>
                </c:pt>
                <c:pt idx="2446">
                  <c:v>4.1083579111444953E-2</c:v>
                </c:pt>
                <c:pt idx="2447">
                  <c:v>0</c:v>
                </c:pt>
                <c:pt idx="2448">
                  <c:v>0</c:v>
                </c:pt>
                <c:pt idx="2449">
                  <c:v>4.1083579111444953E-2</c:v>
                </c:pt>
                <c:pt idx="2450">
                  <c:v>4.1083579111444953E-2</c:v>
                </c:pt>
                <c:pt idx="2451">
                  <c:v>0</c:v>
                </c:pt>
                <c:pt idx="2452">
                  <c:v>0</c:v>
                </c:pt>
                <c:pt idx="2453">
                  <c:v>4.1083579111444953E-2</c:v>
                </c:pt>
                <c:pt idx="2454">
                  <c:v>4.1083579111444953E-2</c:v>
                </c:pt>
                <c:pt idx="2455">
                  <c:v>0</c:v>
                </c:pt>
                <c:pt idx="2456">
                  <c:v>0</c:v>
                </c:pt>
                <c:pt idx="2457">
                  <c:v>4.1083579111444953E-2</c:v>
                </c:pt>
                <c:pt idx="2458">
                  <c:v>4.1083579111444953E-2</c:v>
                </c:pt>
                <c:pt idx="2459">
                  <c:v>0</c:v>
                </c:pt>
                <c:pt idx="2460">
                  <c:v>0</c:v>
                </c:pt>
                <c:pt idx="2461">
                  <c:v>4.1083579111444953E-2</c:v>
                </c:pt>
                <c:pt idx="2462">
                  <c:v>4.1083579111444953E-2</c:v>
                </c:pt>
                <c:pt idx="2463">
                  <c:v>0</c:v>
                </c:pt>
                <c:pt idx="2464">
                  <c:v>0</c:v>
                </c:pt>
                <c:pt idx="2465">
                  <c:v>4.1083579111444953E-2</c:v>
                </c:pt>
                <c:pt idx="2466">
                  <c:v>4.1083579111444953E-2</c:v>
                </c:pt>
                <c:pt idx="2467">
                  <c:v>0</c:v>
                </c:pt>
                <c:pt idx="2468">
                  <c:v>0</c:v>
                </c:pt>
                <c:pt idx="2469">
                  <c:v>4.1083579111444953E-2</c:v>
                </c:pt>
                <c:pt idx="2470">
                  <c:v>4.1083579111444953E-2</c:v>
                </c:pt>
                <c:pt idx="2471">
                  <c:v>0</c:v>
                </c:pt>
                <c:pt idx="2472">
                  <c:v>0</c:v>
                </c:pt>
                <c:pt idx="2473">
                  <c:v>4.1083579111444953E-2</c:v>
                </c:pt>
                <c:pt idx="2474">
                  <c:v>4.1083579111444953E-2</c:v>
                </c:pt>
                <c:pt idx="2475">
                  <c:v>0</c:v>
                </c:pt>
                <c:pt idx="2476">
                  <c:v>0</c:v>
                </c:pt>
                <c:pt idx="2477">
                  <c:v>4.1083579111444953E-2</c:v>
                </c:pt>
                <c:pt idx="2478">
                  <c:v>4.1083579111444953E-2</c:v>
                </c:pt>
                <c:pt idx="2479">
                  <c:v>0</c:v>
                </c:pt>
                <c:pt idx="2480">
                  <c:v>0</c:v>
                </c:pt>
                <c:pt idx="2481">
                  <c:v>4.1083579111444953E-2</c:v>
                </c:pt>
                <c:pt idx="2482">
                  <c:v>4.1083579111444953E-2</c:v>
                </c:pt>
                <c:pt idx="2483">
                  <c:v>0</c:v>
                </c:pt>
                <c:pt idx="2484">
                  <c:v>0</c:v>
                </c:pt>
                <c:pt idx="2485">
                  <c:v>4.1083579111444953E-2</c:v>
                </c:pt>
                <c:pt idx="2486">
                  <c:v>4.1083579111444953E-2</c:v>
                </c:pt>
                <c:pt idx="2487">
                  <c:v>0</c:v>
                </c:pt>
                <c:pt idx="2488">
                  <c:v>0</c:v>
                </c:pt>
                <c:pt idx="2489">
                  <c:v>4.1083579111444953E-2</c:v>
                </c:pt>
                <c:pt idx="2490">
                  <c:v>4.1083579111444953E-2</c:v>
                </c:pt>
                <c:pt idx="2491">
                  <c:v>0</c:v>
                </c:pt>
                <c:pt idx="2492">
                  <c:v>0</c:v>
                </c:pt>
                <c:pt idx="2493">
                  <c:v>4.1083579111444953E-2</c:v>
                </c:pt>
                <c:pt idx="2494">
                  <c:v>4.1083579111444953E-2</c:v>
                </c:pt>
                <c:pt idx="2495">
                  <c:v>0</c:v>
                </c:pt>
                <c:pt idx="2496">
                  <c:v>0</c:v>
                </c:pt>
                <c:pt idx="2497">
                  <c:v>4.1083579111444953E-2</c:v>
                </c:pt>
                <c:pt idx="2498">
                  <c:v>4.1083579111444953E-2</c:v>
                </c:pt>
                <c:pt idx="2499">
                  <c:v>0</c:v>
                </c:pt>
                <c:pt idx="2500">
                  <c:v>0</c:v>
                </c:pt>
                <c:pt idx="2501">
                  <c:v>4.1083579111444953E-2</c:v>
                </c:pt>
                <c:pt idx="2502">
                  <c:v>4.1083579111444953E-2</c:v>
                </c:pt>
                <c:pt idx="2503">
                  <c:v>0</c:v>
                </c:pt>
                <c:pt idx="2504">
                  <c:v>0</c:v>
                </c:pt>
                <c:pt idx="2505">
                  <c:v>4.1083579111444953E-2</c:v>
                </c:pt>
                <c:pt idx="2506">
                  <c:v>4.1083579111444953E-2</c:v>
                </c:pt>
                <c:pt idx="2507">
                  <c:v>0</c:v>
                </c:pt>
                <c:pt idx="2508">
                  <c:v>0</c:v>
                </c:pt>
                <c:pt idx="2509">
                  <c:v>4.1083579111444953E-2</c:v>
                </c:pt>
                <c:pt idx="2510">
                  <c:v>4.1083579111444953E-2</c:v>
                </c:pt>
                <c:pt idx="2511">
                  <c:v>0</c:v>
                </c:pt>
                <c:pt idx="2512">
                  <c:v>0</c:v>
                </c:pt>
                <c:pt idx="2513">
                  <c:v>4.1083579111444953E-2</c:v>
                </c:pt>
                <c:pt idx="2514">
                  <c:v>4.1083579111444953E-2</c:v>
                </c:pt>
                <c:pt idx="2515">
                  <c:v>0</c:v>
                </c:pt>
                <c:pt idx="2516">
                  <c:v>0</c:v>
                </c:pt>
                <c:pt idx="2517">
                  <c:v>4.1083579111444953E-2</c:v>
                </c:pt>
                <c:pt idx="2518">
                  <c:v>4.1083579111444953E-2</c:v>
                </c:pt>
                <c:pt idx="2519">
                  <c:v>0</c:v>
                </c:pt>
                <c:pt idx="2520">
                  <c:v>0</c:v>
                </c:pt>
                <c:pt idx="2521">
                  <c:v>1.7974065861257167E-2</c:v>
                </c:pt>
                <c:pt idx="2522">
                  <c:v>1.7974065861257167E-2</c:v>
                </c:pt>
                <c:pt idx="2523">
                  <c:v>0</c:v>
                </c:pt>
                <c:pt idx="2524">
                  <c:v>0</c:v>
                </c:pt>
                <c:pt idx="2525">
                  <c:v>1.7974065861257167E-2</c:v>
                </c:pt>
                <c:pt idx="2526">
                  <c:v>1.7974065861257167E-2</c:v>
                </c:pt>
                <c:pt idx="2527">
                  <c:v>0</c:v>
                </c:pt>
                <c:pt idx="2528">
                  <c:v>0</c:v>
                </c:pt>
                <c:pt idx="2529">
                  <c:v>1.7974065861257167E-2</c:v>
                </c:pt>
                <c:pt idx="2530">
                  <c:v>1.7974065861257167E-2</c:v>
                </c:pt>
                <c:pt idx="2531">
                  <c:v>0</c:v>
                </c:pt>
                <c:pt idx="2532">
                  <c:v>0</c:v>
                </c:pt>
                <c:pt idx="2533">
                  <c:v>1.7974065861257167E-2</c:v>
                </c:pt>
                <c:pt idx="2534">
                  <c:v>1.7974065861257167E-2</c:v>
                </c:pt>
                <c:pt idx="2535">
                  <c:v>0</c:v>
                </c:pt>
                <c:pt idx="2536">
                  <c:v>0</c:v>
                </c:pt>
                <c:pt idx="2537">
                  <c:v>1.7974065861257167E-2</c:v>
                </c:pt>
                <c:pt idx="2538">
                  <c:v>1.7974065861257167E-2</c:v>
                </c:pt>
                <c:pt idx="2539">
                  <c:v>0</c:v>
                </c:pt>
                <c:pt idx="2540">
                  <c:v>0</c:v>
                </c:pt>
                <c:pt idx="2541">
                  <c:v>1.7974065861257167E-2</c:v>
                </c:pt>
                <c:pt idx="2542">
                  <c:v>1.7974065861257167E-2</c:v>
                </c:pt>
                <c:pt idx="2543">
                  <c:v>0</c:v>
                </c:pt>
                <c:pt idx="2544">
                  <c:v>0</c:v>
                </c:pt>
                <c:pt idx="2545">
                  <c:v>1.7974065861257167E-2</c:v>
                </c:pt>
                <c:pt idx="2546">
                  <c:v>1.7974065861257167E-2</c:v>
                </c:pt>
                <c:pt idx="2547">
                  <c:v>0</c:v>
                </c:pt>
                <c:pt idx="2548">
                  <c:v>0</c:v>
                </c:pt>
                <c:pt idx="2549">
                  <c:v>1.7974065861257167E-2</c:v>
                </c:pt>
                <c:pt idx="2550">
                  <c:v>1.7974065861257167E-2</c:v>
                </c:pt>
                <c:pt idx="2551">
                  <c:v>0</c:v>
                </c:pt>
                <c:pt idx="2552">
                  <c:v>0</c:v>
                </c:pt>
                <c:pt idx="2553">
                  <c:v>1.7974065861257167E-2</c:v>
                </c:pt>
                <c:pt idx="2554">
                  <c:v>1.7974065861257167E-2</c:v>
                </c:pt>
                <c:pt idx="2555">
                  <c:v>0</c:v>
                </c:pt>
                <c:pt idx="2556">
                  <c:v>0</c:v>
                </c:pt>
                <c:pt idx="2557">
                  <c:v>1.7974065861257167E-2</c:v>
                </c:pt>
                <c:pt idx="2558">
                  <c:v>1.7974065861257167E-2</c:v>
                </c:pt>
                <c:pt idx="2559">
                  <c:v>0</c:v>
                </c:pt>
                <c:pt idx="2560">
                  <c:v>0</c:v>
                </c:pt>
                <c:pt idx="2561">
                  <c:v>1.7974065861257167E-2</c:v>
                </c:pt>
                <c:pt idx="2562">
                  <c:v>1.7974065861257167E-2</c:v>
                </c:pt>
                <c:pt idx="2563">
                  <c:v>0</c:v>
                </c:pt>
                <c:pt idx="2564">
                  <c:v>0</c:v>
                </c:pt>
                <c:pt idx="2565">
                  <c:v>1.7974065861257167E-2</c:v>
                </c:pt>
                <c:pt idx="2566">
                  <c:v>1.7974065861257167E-2</c:v>
                </c:pt>
                <c:pt idx="2567">
                  <c:v>0</c:v>
                </c:pt>
                <c:pt idx="2568">
                  <c:v>0</c:v>
                </c:pt>
                <c:pt idx="2569">
                  <c:v>1.7974065861257167E-2</c:v>
                </c:pt>
                <c:pt idx="2570">
                  <c:v>1.7974065861257167E-2</c:v>
                </c:pt>
                <c:pt idx="2571">
                  <c:v>0</c:v>
                </c:pt>
                <c:pt idx="2572">
                  <c:v>0</c:v>
                </c:pt>
                <c:pt idx="2573">
                  <c:v>1.7974065861257167E-2</c:v>
                </c:pt>
                <c:pt idx="2574">
                  <c:v>1.7974065861257167E-2</c:v>
                </c:pt>
                <c:pt idx="2575">
                  <c:v>0</c:v>
                </c:pt>
                <c:pt idx="2576">
                  <c:v>0</c:v>
                </c:pt>
                <c:pt idx="2577">
                  <c:v>1.7974065861257167E-2</c:v>
                </c:pt>
                <c:pt idx="2578">
                  <c:v>1.7974065861257167E-2</c:v>
                </c:pt>
                <c:pt idx="2579">
                  <c:v>0</c:v>
                </c:pt>
                <c:pt idx="2580">
                  <c:v>0</c:v>
                </c:pt>
                <c:pt idx="2581">
                  <c:v>1.7974065861257167E-2</c:v>
                </c:pt>
                <c:pt idx="2582">
                  <c:v>1.7974065861257167E-2</c:v>
                </c:pt>
                <c:pt idx="2583">
                  <c:v>0</c:v>
                </c:pt>
                <c:pt idx="2584">
                  <c:v>0</c:v>
                </c:pt>
                <c:pt idx="2585">
                  <c:v>1.7974065861257167E-2</c:v>
                </c:pt>
                <c:pt idx="2586">
                  <c:v>1.7974065861257167E-2</c:v>
                </c:pt>
                <c:pt idx="2587">
                  <c:v>0</c:v>
                </c:pt>
                <c:pt idx="2588">
                  <c:v>0</c:v>
                </c:pt>
                <c:pt idx="2589">
                  <c:v>1.7974065861257167E-2</c:v>
                </c:pt>
                <c:pt idx="2590">
                  <c:v>1.7974065861257167E-2</c:v>
                </c:pt>
                <c:pt idx="2591">
                  <c:v>0</c:v>
                </c:pt>
                <c:pt idx="2592">
                  <c:v>0</c:v>
                </c:pt>
                <c:pt idx="2593">
                  <c:v>1.7974065861257167E-2</c:v>
                </c:pt>
                <c:pt idx="2594">
                  <c:v>1.7974065861257167E-2</c:v>
                </c:pt>
                <c:pt idx="2595">
                  <c:v>0</c:v>
                </c:pt>
                <c:pt idx="2596">
                  <c:v>0</c:v>
                </c:pt>
                <c:pt idx="2597">
                  <c:v>1.7974065861257167E-2</c:v>
                </c:pt>
                <c:pt idx="2598">
                  <c:v>1.7974065861257167E-2</c:v>
                </c:pt>
                <c:pt idx="2599">
                  <c:v>0</c:v>
                </c:pt>
                <c:pt idx="2600">
                  <c:v>0</c:v>
                </c:pt>
                <c:pt idx="2601">
                  <c:v>1.7974065861257167E-2</c:v>
                </c:pt>
                <c:pt idx="2602">
                  <c:v>1.7974065861257167E-2</c:v>
                </c:pt>
                <c:pt idx="2603">
                  <c:v>0</c:v>
                </c:pt>
                <c:pt idx="2604">
                  <c:v>0</c:v>
                </c:pt>
                <c:pt idx="2605">
                  <c:v>1.7974065861257167E-2</c:v>
                </c:pt>
                <c:pt idx="2606">
                  <c:v>1.7974065861257167E-2</c:v>
                </c:pt>
                <c:pt idx="2607">
                  <c:v>0</c:v>
                </c:pt>
                <c:pt idx="2608">
                  <c:v>0</c:v>
                </c:pt>
                <c:pt idx="2609">
                  <c:v>1.7974065861257167E-2</c:v>
                </c:pt>
                <c:pt idx="2610">
                  <c:v>1.7974065861257167E-2</c:v>
                </c:pt>
                <c:pt idx="2611">
                  <c:v>0</c:v>
                </c:pt>
                <c:pt idx="2612">
                  <c:v>0</c:v>
                </c:pt>
                <c:pt idx="2613">
                  <c:v>1.7974065861257167E-2</c:v>
                </c:pt>
                <c:pt idx="2614">
                  <c:v>1.7974065861257167E-2</c:v>
                </c:pt>
                <c:pt idx="2615">
                  <c:v>0</c:v>
                </c:pt>
                <c:pt idx="2616">
                  <c:v>0</c:v>
                </c:pt>
                <c:pt idx="2617">
                  <c:v>1.7974065861257167E-2</c:v>
                </c:pt>
                <c:pt idx="2618">
                  <c:v>1.7974065861257167E-2</c:v>
                </c:pt>
                <c:pt idx="2619">
                  <c:v>0</c:v>
                </c:pt>
                <c:pt idx="2620">
                  <c:v>0</c:v>
                </c:pt>
                <c:pt idx="2621">
                  <c:v>1.7974065861257167E-2</c:v>
                </c:pt>
                <c:pt idx="2622">
                  <c:v>1.7974065861257167E-2</c:v>
                </c:pt>
                <c:pt idx="2623">
                  <c:v>0</c:v>
                </c:pt>
                <c:pt idx="2624">
                  <c:v>0</c:v>
                </c:pt>
                <c:pt idx="2625">
                  <c:v>1.7974065861257167E-2</c:v>
                </c:pt>
                <c:pt idx="2626">
                  <c:v>1.7974065861257167E-2</c:v>
                </c:pt>
                <c:pt idx="2627">
                  <c:v>0</c:v>
                </c:pt>
                <c:pt idx="2628">
                  <c:v>0</c:v>
                </c:pt>
                <c:pt idx="2629">
                  <c:v>1.7974065861257167E-2</c:v>
                </c:pt>
                <c:pt idx="2630">
                  <c:v>1.7974065861257167E-2</c:v>
                </c:pt>
                <c:pt idx="2631">
                  <c:v>0</c:v>
                </c:pt>
                <c:pt idx="2632">
                  <c:v>0</c:v>
                </c:pt>
                <c:pt idx="2633">
                  <c:v>1.7974065861257167E-2</c:v>
                </c:pt>
                <c:pt idx="2634">
                  <c:v>1.7974065861257167E-2</c:v>
                </c:pt>
                <c:pt idx="2635">
                  <c:v>0</c:v>
                </c:pt>
                <c:pt idx="2636">
                  <c:v>0</c:v>
                </c:pt>
                <c:pt idx="2637">
                  <c:v>1.7974065861257167E-2</c:v>
                </c:pt>
                <c:pt idx="2638">
                  <c:v>1.7974065861257167E-2</c:v>
                </c:pt>
                <c:pt idx="2639">
                  <c:v>0</c:v>
                </c:pt>
                <c:pt idx="2640">
                  <c:v>0</c:v>
                </c:pt>
                <c:pt idx="2641">
                  <c:v>1.7974065861257167E-2</c:v>
                </c:pt>
                <c:pt idx="2642">
                  <c:v>1.7974065861257167E-2</c:v>
                </c:pt>
                <c:pt idx="2643">
                  <c:v>0</c:v>
                </c:pt>
                <c:pt idx="2644">
                  <c:v>0</c:v>
                </c:pt>
                <c:pt idx="2645">
                  <c:v>1.7974065861257167E-2</c:v>
                </c:pt>
                <c:pt idx="2646">
                  <c:v>1.7974065861257167E-2</c:v>
                </c:pt>
                <c:pt idx="2647">
                  <c:v>0</c:v>
                </c:pt>
                <c:pt idx="2648">
                  <c:v>0</c:v>
                </c:pt>
                <c:pt idx="2649">
                  <c:v>1.7974065861257167E-2</c:v>
                </c:pt>
                <c:pt idx="2650">
                  <c:v>1.7974065861257167E-2</c:v>
                </c:pt>
                <c:pt idx="2651">
                  <c:v>0</c:v>
                </c:pt>
                <c:pt idx="2652">
                  <c:v>0</c:v>
                </c:pt>
                <c:pt idx="2653">
                  <c:v>1.7974065861257167E-2</c:v>
                </c:pt>
                <c:pt idx="2654">
                  <c:v>1.7974065861257167E-2</c:v>
                </c:pt>
                <c:pt idx="2655">
                  <c:v>0</c:v>
                </c:pt>
                <c:pt idx="2656">
                  <c:v>0</c:v>
                </c:pt>
                <c:pt idx="2657">
                  <c:v>1.7974065861257167E-2</c:v>
                </c:pt>
                <c:pt idx="2658">
                  <c:v>1.7974065861257167E-2</c:v>
                </c:pt>
                <c:pt idx="2659">
                  <c:v>0</c:v>
                </c:pt>
                <c:pt idx="2660">
                  <c:v>0</c:v>
                </c:pt>
                <c:pt idx="2661">
                  <c:v>5.1354473889306208E-3</c:v>
                </c:pt>
                <c:pt idx="2662">
                  <c:v>5.1354473889306208E-3</c:v>
                </c:pt>
                <c:pt idx="2663">
                  <c:v>0</c:v>
                </c:pt>
                <c:pt idx="2664">
                  <c:v>0</c:v>
                </c:pt>
                <c:pt idx="2665">
                  <c:v>5.1354473889306208E-3</c:v>
                </c:pt>
                <c:pt idx="2666">
                  <c:v>5.1354473889306208E-3</c:v>
                </c:pt>
                <c:pt idx="2667">
                  <c:v>0</c:v>
                </c:pt>
                <c:pt idx="2668">
                  <c:v>0</c:v>
                </c:pt>
                <c:pt idx="2669">
                  <c:v>5.1354473889306208E-3</c:v>
                </c:pt>
                <c:pt idx="2670">
                  <c:v>5.1354473889306208E-3</c:v>
                </c:pt>
                <c:pt idx="2671">
                  <c:v>0</c:v>
                </c:pt>
                <c:pt idx="2672">
                  <c:v>0</c:v>
                </c:pt>
                <c:pt idx="2673">
                  <c:v>5.1354473889306208E-3</c:v>
                </c:pt>
                <c:pt idx="2674">
                  <c:v>5.1354473889306208E-3</c:v>
                </c:pt>
                <c:pt idx="2675">
                  <c:v>0</c:v>
                </c:pt>
                <c:pt idx="2676">
                  <c:v>0</c:v>
                </c:pt>
                <c:pt idx="2677">
                  <c:v>5.1354473889306208E-3</c:v>
                </c:pt>
                <c:pt idx="2678">
                  <c:v>5.1354473889306208E-3</c:v>
                </c:pt>
                <c:pt idx="2679">
                  <c:v>0</c:v>
                </c:pt>
                <c:pt idx="2680">
                  <c:v>0</c:v>
                </c:pt>
                <c:pt idx="2681">
                  <c:v>5.1354473889306208E-3</c:v>
                </c:pt>
                <c:pt idx="2682">
                  <c:v>5.1354473889306208E-3</c:v>
                </c:pt>
                <c:pt idx="2683">
                  <c:v>0</c:v>
                </c:pt>
                <c:pt idx="2684">
                  <c:v>0</c:v>
                </c:pt>
                <c:pt idx="2685">
                  <c:v>5.1354473889306208E-3</c:v>
                </c:pt>
                <c:pt idx="2686">
                  <c:v>5.1354473889306208E-3</c:v>
                </c:pt>
                <c:pt idx="2687">
                  <c:v>0</c:v>
                </c:pt>
                <c:pt idx="2688">
                  <c:v>0</c:v>
                </c:pt>
                <c:pt idx="2689">
                  <c:v>5.1354473889306208E-3</c:v>
                </c:pt>
                <c:pt idx="2690">
                  <c:v>5.1354473889306208E-3</c:v>
                </c:pt>
                <c:pt idx="2691">
                  <c:v>0</c:v>
                </c:pt>
                <c:pt idx="2692">
                  <c:v>0</c:v>
                </c:pt>
                <c:pt idx="2693">
                  <c:v>5.1354473889306208E-3</c:v>
                </c:pt>
                <c:pt idx="2694">
                  <c:v>5.1354473889306208E-3</c:v>
                </c:pt>
                <c:pt idx="2695">
                  <c:v>0</c:v>
                </c:pt>
                <c:pt idx="2696">
                  <c:v>0</c:v>
                </c:pt>
                <c:pt idx="2697">
                  <c:v>5.1354473889306208E-3</c:v>
                </c:pt>
                <c:pt idx="2698">
                  <c:v>5.1354473889306208E-3</c:v>
                </c:pt>
                <c:pt idx="2699">
                  <c:v>0</c:v>
                </c:pt>
                <c:pt idx="2700">
                  <c:v>0</c:v>
                </c:pt>
                <c:pt idx="2701">
                  <c:v>5.1354473889306208E-3</c:v>
                </c:pt>
                <c:pt idx="2702">
                  <c:v>5.1354473889306208E-3</c:v>
                </c:pt>
                <c:pt idx="2703">
                  <c:v>0</c:v>
                </c:pt>
                <c:pt idx="2704">
                  <c:v>0</c:v>
                </c:pt>
                <c:pt idx="2705">
                  <c:v>5.1354473889306208E-3</c:v>
                </c:pt>
                <c:pt idx="2706">
                  <c:v>5.1354473889306208E-3</c:v>
                </c:pt>
                <c:pt idx="2707">
                  <c:v>0</c:v>
                </c:pt>
                <c:pt idx="2708">
                  <c:v>0</c:v>
                </c:pt>
                <c:pt idx="2709">
                  <c:v>5.1354473889306208E-3</c:v>
                </c:pt>
                <c:pt idx="2710">
                  <c:v>5.1354473889306208E-3</c:v>
                </c:pt>
                <c:pt idx="2711">
                  <c:v>0</c:v>
                </c:pt>
                <c:pt idx="2712">
                  <c:v>0</c:v>
                </c:pt>
                <c:pt idx="2713">
                  <c:v>5.1354473889306208E-3</c:v>
                </c:pt>
                <c:pt idx="2714">
                  <c:v>5.1354473889306208E-3</c:v>
                </c:pt>
                <c:pt idx="2715">
                  <c:v>0</c:v>
                </c:pt>
                <c:pt idx="2716">
                  <c:v>0</c:v>
                </c:pt>
                <c:pt idx="2717">
                  <c:v>5.1354473889306208E-3</c:v>
                </c:pt>
                <c:pt idx="2718">
                  <c:v>5.1354473889306208E-3</c:v>
                </c:pt>
                <c:pt idx="2719">
                  <c:v>0</c:v>
                </c:pt>
                <c:pt idx="2720">
                  <c:v>0</c:v>
                </c:pt>
                <c:pt idx="2721">
                  <c:v>5.1354473889306208E-3</c:v>
                </c:pt>
                <c:pt idx="2722">
                  <c:v>5.1354473889306208E-3</c:v>
                </c:pt>
                <c:pt idx="2723">
                  <c:v>0</c:v>
                </c:pt>
                <c:pt idx="2724">
                  <c:v>0</c:v>
                </c:pt>
                <c:pt idx="2725">
                  <c:v>5.1354473889306208E-3</c:v>
                </c:pt>
                <c:pt idx="2726">
                  <c:v>5.1354473889306208E-3</c:v>
                </c:pt>
                <c:pt idx="2727">
                  <c:v>0</c:v>
                </c:pt>
                <c:pt idx="2728">
                  <c:v>0</c:v>
                </c:pt>
                <c:pt idx="2729">
                  <c:v>5.1354473889306208E-3</c:v>
                </c:pt>
                <c:pt idx="2730">
                  <c:v>5.1354473889306208E-3</c:v>
                </c:pt>
                <c:pt idx="2731">
                  <c:v>0</c:v>
                </c:pt>
                <c:pt idx="2732">
                  <c:v>0</c:v>
                </c:pt>
                <c:pt idx="2733">
                  <c:v>5.1354473889306208E-3</c:v>
                </c:pt>
                <c:pt idx="2734">
                  <c:v>5.1354473889306208E-3</c:v>
                </c:pt>
                <c:pt idx="2735">
                  <c:v>0</c:v>
                </c:pt>
                <c:pt idx="2736">
                  <c:v>0</c:v>
                </c:pt>
                <c:pt idx="2737">
                  <c:v>5.1354473889306208E-3</c:v>
                </c:pt>
                <c:pt idx="2738">
                  <c:v>5.1354473889306208E-3</c:v>
                </c:pt>
                <c:pt idx="2739">
                  <c:v>0</c:v>
                </c:pt>
                <c:pt idx="2740">
                  <c:v>0</c:v>
                </c:pt>
                <c:pt idx="2741">
                  <c:v>5.1354473889306208E-3</c:v>
                </c:pt>
                <c:pt idx="2742">
                  <c:v>5.1354473889306208E-3</c:v>
                </c:pt>
                <c:pt idx="2743">
                  <c:v>0</c:v>
                </c:pt>
                <c:pt idx="2744">
                  <c:v>0</c:v>
                </c:pt>
                <c:pt idx="2745">
                  <c:v>5.1354473889306208E-3</c:v>
                </c:pt>
                <c:pt idx="2746">
                  <c:v>5.1354473889306208E-3</c:v>
                </c:pt>
                <c:pt idx="2747">
                  <c:v>0</c:v>
                </c:pt>
                <c:pt idx="2748">
                  <c:v>0</c:v>
                </c:pt>
                <c:pt idx="2749">
                  <c:v>5.1354473889306208E-3</c:v>
                </c:pt>
                <c:pt idx="2750">
                  <c:v>5.1354473889306208E-3</c:v>
                </c:pt>
                <c:pt idx="2751">
                  <c:v>0</c:v>
                </c:pt>
                <c:pt idx="2752">
                  <c:v>0</c:v>
                </c:pt>
                <c:pt idx="2753">
                  <c:v>5.1354473889306208E-3</c:v>
                </c:pt>
                <c:pt idx="2754">
                  <c:v>5.1354473889306208E-3</c:v>
                </c:pt>
                <c:pt idx="2755">
                  <c:v>0</c:v>
                </c:pt>
                <c:pt idx="2756">
                  <c:v>0</c:v>
                </c:pt>
                <c:pt idx="2757">
                  <c:v>5.1354473889306208E-3</c:v>
                </c:pt>
                <c:pt idx="2758">
                  <c:v>5.1354473889306208E-3</c:v>
                </c:pt>
                <c:pt idx="2759">
                  <c:v>0</c:v>
                </c:pt>
                <c:pt idx="2760">
                  <c:v>0</c:v>
                </c:pt>
                <c:pt idx="2761">
                  <c:v>5.1354473889306208E-3</c:v>
                </c:pt>
                <c:pt idx="2762">
                  <c:v>5.1354473889306208E-3</c:v>
                </c:pt>
                <c:pt idx="2763">
                  <c:v>0</c:v>
                </c:pt>
                <c:pt idx="2764">
                  <c:v>0</c:v>
                </c:pt>
                <c:pt idx="2765">
                  <c:v>5.1354473889306208E-3</c:v>
                </c:pt>
                <c:pt idx="2766">
                  <c:v>5.1354473889306208E-3</c:v>
                </c:pt>
                <c:pt idx="2767">
                  <c:v>0</c:v>
                </c:pt>
                <c:pt idx="2768">
                  <c:v>0</c:v>
                </c:pt>
                <c:pt idx="2769">
                  <c:v>5.1354473889306208E-3</c:v>
                </c:pt>
                <c:pt idx="2770">
                  <c:v>5.1354473889306208E-3</c:v>
                </c:pt>
                <c:pt idx="2771">
                  <c:v>0</c:v>
                </c:pt>
                <c:pt idx="2772">
                  <c:v>0</c:v>
                </c:pt>
                <c:pt idx="2773">
                  <c:v>5.1354473889306208E-3</c:v>
                </c:pt>
                <c:pt idx="2774">
                  <c:v>5.1354473889306208E-3</c:v>
                </c:pt>
                <c:pt idx="2775">
                  <c:v>0</c:v>
                </c:pt>
                <c:pt idx="2776">
                  <c:v>0</c:v>
                </c:pt>
                <c:pt idx="2777">
                  <c:v>5.1354473889306208E-3</c:v>
                </c:pt>
                <c:pt idx="2778">
                  <c:v>5.1354473889306208E-3</c:v>
                </c:pt>
                <c:pt idx="2779">
                  <c:v>0</c:v>
                </c:pt>
                <c:pt idx="2780">
                  <c:v>0</c:v>
                </c:pt>
                <c:pt idx="2781">
                  <c:v>5.1354473889306208E-3</c:v>
                </c:pt>
                <c:pt idx="2782">
                  <c:v>5.1354473889306208E-3</c:v>
                </c:pt>
                <c:pt idx="2783">
                  <c:v>0</c:v>
                </c:pt>
                <c:pt idx="2784">
                  <c:v>0</c:v>
                </c:pt>
                <c:pt idx="2785">
                  <c:v>5.1354473889306208E-3</c:v>
                </c:pt>
                <c:pt idx="2786">
                  <c:v>5.1354473889306208E-3</c:v>
                </c:pt>
                <c:pt idx="2787">
                  <c:v>0</c:v>
                </c:pt>
                <c:pt idx="2788">
                  <c:v>0</c:v>
                </c:pt>
                <c:pt idx="2789">
                  <c:v>5.1354473889306208E-3</c:v>
                </c:pt>
                <c:pt idx="2790">
                  <c:v>5.1354473889306208E-3</c:v>
                </c:pt>
                <c:pt idx="2791">
                  <c:v>0</c:v>
                </c:pt>
                <c:pt idx="2792">
                  <c:v>0</c:v>
                </c:pt>
                <c:pt idx="2793">
                  <c:v>5.1354473889306208E-3</c:v>
                </c:pt>
                <c:pt idx="2794">
                  <c:v>5.1354473889306208E-3</c:v>
                </c:pt>
                <c:pt idx="2795">
                  <c:v>0</c:v>
                </c:pt>
                <c:pt idx="2796">
                  <c:v>0</c:v>
                </c:pt>
                <c:pt idx="2797">
                  <c:v>5.1354473889306208E-3</c:v>
                </c:pt>
                <c:pt idx="2798">
                  <c:v>5.1354473889306208E-3</c:v>
                </c:pt>
                <c:pt idx="2799">
                  <c:v>0</c:v>
                </c:pt>
                <c:pt idx="2800">
                  <c:v>0</c:v>
                </c:pt>
                <c:pt idx="2801">
                  <c:v>1.027089477786124E-2</c:v>
                </c:pt>
                <c:pt idx="2802">
                  <c:v>1.027089477786124E-2</c:v>
                </c:pt>
                <c:pt idx="2803">
                  <c:v>0</c:v>
                </c:pt>
                <c:pt idx="2804">
                  <c:v>0</c:v>
                </c:pt>
                <c:pt idx="2805">
                  <c:v>1.027089477786124E-2</c:v>
                </c:pt>
                <c:pt idx="2806">
                  <c:v>1.027089477786124E-2</c:v>
                </c:pt>
                <c:pt idx="2807">
                  <c:v>0</c:v>
                </c:pt>
                <c:pt idx="2808">
                  <c:v>0</c:v>
                </c:pt>
                <c:pt idx="2809">
                  <c:v>1.027089477786124E-2</c:v>
                </c:pt>
                <c:pt idx="2810">
                  <c:v>1.027089477786124E-2</c:v>
                </c:pt>
                <c:pt idx="2811">
                  <c:v>0</c:v>
                </c:pt>
                <c:pt idx="2812">
                  <c:v>0</c:v>
                </c:pt>
                <c:pt idx="2813">
                  <c:v>1.027089477786124E-2</c:v>
                </c:pt>
                <c:pt idx="2814">
                  <c:v>1.027089477786124E-2</c:v>
                </c:pt>
                <c:pt idx="2815">
                  <c:v>0</c:v>
                </c:pt>
                <c:pt idx="2816">
                  <c:v>0</c:v>
                </c:pt>
                <c:pt idx="2817">
                  <c:v>1.027089477786124E-2</c:v>
                </c:pt>
                <c:pt idx="2818">
                  <c:v>1.027089477786124E-2</c:v>
                </c:pt>
                <c:pt idx="2819">
                  <c:v>0</c:v>
                </c:pt>
                <c:pt idx="2820">
                  <c:v>0</c:v>
                </c:pt>
                <c:pt idx="2821">
                  <c:v>1.027089477786124E-2</c:v>
                </c:pt>
                <c:pt idx="2822">
                  <c:v>1.027089477786124E-2</c:v>
                </c:pt>
                <c:pt idx="2823">
                  <c:v>0</c:v>
                </c:pt>
                <c:pt idx="2824">
                  <c:v>0</c:v>
                </c:pt>
                <c:pt idx="2825">
                  <c:v>1.027089477786124E-2</c:v>
                </c:pt>
                <c:pt idx="2826">
                  <c:v>1.027089477786124E-2</c:v>
                </c:pt>
                <c:pt idx="2827">
                  <c:v>0</c:v>
                </c:pt>
                <c:pt idx="2828">
                  <c:v>0</c:v>
                </c:pt>
                <c:pt idx="2829">
                  <c:v>1.027089477786124E-2</c:v>
                </c:pt>
                <c:pt idx="2830">
                  <c:v>1.027089477786124E-2</c:v>
                </c:pt>
                <c:pt idx="2831">
                  <c:v>0</c:v>
                </c:pt>
                <c:pt idx="2832">
                  <c:v>0</c:v>
                </c:pt>
                <c:pt idx="2833">
                  <c:v>1.027089477786124E-2</c:v>
                </c:pt>
                <c:pt idx="2834">
                  <c:v>1.027089477786124E-2</c:v>
                </c:pt>
                <c:pt idx="2835">
                  <c:v>0</c:v>
                </c:pt>
                <c:pt idx="2836">
                  <c:v>0</c:v>
                </c:pt>
                <c:pt idx="2837">
                  <c:v>1.027089477786124E-2</c:v>
                </c:pt>
                <c:pt idx="2838">
                  <c:v>1.027089477786124E-2</c:v>
                </c:pt>
                <c:pt idx="2839">
                  <c:v>0</c:v>
                </c:pt>
                <c:pt idx="2840">
                  <c:v>0</c:v>
                </c:pt>
                <c:pt idx="2841">
                  <c:v>1.027089477786124E-2</c:v>
                </c:pt>
                <c:pt idx="2842">
                  <c:v>1.027089477786124E-2</c:v>
                </c:pt>
                <c:pt idx="2843">
                  <c:v>0</c:v>
                </c:pt>
                <c:pt idx="2844">
                  <c:v>0</c:v>
                </c:pt>
                <c:pt idx="2845">
                  <c:v>1.027089477786124E-2</c:v>
                </c:pt>
                <c:pt idx="2846">
                  <c:v>1.027089477786124E-2</c:v>
                </c:pt>
                <c:pt idx="2847">
                  <c:v>0</c:v>
                </c:pt>
                <c:pt idx="2848">
                  <c:v>0</c:v>
                </c:pt>
                <c:pt idx="2849">
                  <c:v>1.027089477786124E-2</c:v>
                </c:pt>
                <c:pt idx="2850">
                  <c:v>1.027089477786124E-2</c:v>
                </c:pt>
                <c:pt idx="2851">
                  <c:v>0</c:v>
                </c:pt>
                <c:pt idx="2852">
                  <c:v>0</c:v>
                </c:pt>
                <c:pt idx="2853">
                  <c:v>1.027089477786124E-2</c:v>
                </c:pt>
                <c:pt idx="2854">
                  <c:v>1.027089477786124E-2</c:v>
                </c:pt>
                <c:pt idx="2855">
                  <c:v>0</c:v>
                </c:pt>
                <c:pt idx="2856">
                  <c:v>0</c:v>
                </c:pt>
                <c:pt idx="2857">
                  <c:v>1.027089477786124E-2</c:v>
                </c:pt>
                <c:pt idx="2858">
                  <c:v>1.027089477786124E-2</c:v>
                </c:pt>
                <c:pt idx="2859">
                  <c:v>0</c:v>
                </c:pt>
                <c:pt idx="2860">
                  <c:v>0</c:v>
                </c:pt>
                <c:pt idx="2861">
                  <c:v>1.027089477786124E-2</c:v>
                </c:pt>
                <c:pt idx="2862">
                  <c:v>1.027089477786124E-2</c:v>
                </c:pt>
                <c:pt idx="2863">
                  <c:v>0</c:v>
                </c:pt>
                <c:pt idx="2864">
                  <c:v>0</c:v>
                </c:pt>
                <c:pt idx="2865">
                  <c:v>1.027089477786124E-2</c:v>
                </c:pt>
                <c:pt idx="2866">
                  <c:v>1.027089477786124E-2</c:v>
                </c:pt>
                <c:pt idx="2867">
                  <c:v>0</c:v>
                </c:pt>
                <c:pt idx="2868">
                  <c:v>0</c:v>
                </c:pt>
                <c:pt idx="2869">
                  <c:v>1.027089477786124E-2</c:v>
                </c:pt>
                <c:pt idx="2870">
                  <c:v>1.027089477786124E-2</c:v>
                </c:pt>
                <c:pt idx="2871">
                  <c:v>0</c:v>
                </c:pt>
                <c:pt idx="2872">
                  <c:v>0</c:v>
                </c:pt>
                <c:pt idx="2873">
                  <c:v>1.027089477786124E-2</c:v>
                </c:pt>
                <c:pt idx="2874">
                  <c:v>1.027089477786124E-2</c:v>
                </c:pt>
                <c:pt idx="2875">
                  <c:v>0</c:v>
                </c:pt>
                <c:pt idx="2876">
                  <c:v>0</c:v>
                </c:pt>
                <c:pt idx="2877">
                  <c:v>1.027089477786124E-2</c:v>
                </c:pt>
                <c:pt idx="2878">
                  <c:v>1.027089477786124E-2</c:v>
                </c:pt>
                <c:pt idx="2879">
                  <c:v>0</c:v>
                </c:pt>
                <c:pt idx="2880">
                  <c:v>0</c:v>
                </c:pt>
                <c:pt idx="2881">
                  <c:v>1.027089477786124E-2</c:v>
                </c:pt>
                <c:pt idx="2882">
                  <c:v>1.027089477786124E-2</c:v>
                </c:pt>
                <c:pt idx="2883">
                  <c:v>0</c:v>
                </c:pt>
                <c:pt idx="2884">
                  <c:v>0</c:v>
                </c:pt>
                <c:pt idx="2885">
                  <c:v>1.027089477786124E-2</c:v>
                </c:pt>
                <c:pt idx="2886">
                  <c:v>1.027089477786124E-2</c:v>
                </c:pt>
                <c:pt idx="2887">
                  <c:v>0</c:v>
                </c:pt>
                <c:pt idx="2888">
                  <c:v>0</c:v>
                </c:pt>
                <c:pt idx="2889">
                  <c:v>1.027089477786124E-2</c:v>
                </c:pt>
                <c:pt idx="2890">
                  <c:v>1.027089477786124E-2</c:v>
                </c:pt>
                <c:pt idx="2891">
                  <c:v>0</c:v>
                </c:pt>
                <c:pt idx="2892">
                  <c:v>0</c:v>
                </c:pt>
                <c:pt idx="2893">
                  <c:v>1.027089477786124E-2</c:v>
                </c:pt>
                <c:pt idx="2894">
                  <c:v>1.027089477786124E-2</c:v>
                </c:pt>
                <c:pt idx="2895">
                  <c:v>0</c:v>
                </c:pt>
                <c:pt idx="2896">
                  <c:v>0</c:v>
                </c:pt>
                <c:pt idx="2897">
                  <c:v>1.027089477786124E-2</c:v>
                </c:pt>
                <c:pt idx="2898">
                  <c:v>1.027089477786124E-2</c:v>
                </c:pt>
                <c:pt idx="2899">
                  <c:v>0</c:v>
                </c:pt>
                <c:pt idx="2900">
                  <c:v>0</c:v>
                </c:pt>
                <c:pt idx="2901">
                  <c:v>1.027089477786124E-2</c:v>
                </c:pt>
                <c:pt idx="2902">
                  <c:v>1.027089477786124E-2</c:v>
                </c:pt>
                <c:pt idx="2903">
                  <c:v>0</c:v>
                </c:pt>
                <c:pt idx="2904">
                  <c:v>0</c:v>
                </c:pt>
                <c:pt idx="2905">
                  <c:v>1.027089477786124E-2</c:v>
                </c:pt>
                <c:pt idx="2906">
                  <c:v>1.027089477786124E-2</c:v>
                </c:pt>
                <c:pt idx="2907">
                  <c:v>0</c:v>
                </c:pt>
                <c:pt idx="2908">
                  <c:v>0</c:v>
                </c:pt>
                <c:pt idx="2909">
                  <c:v>1.027089477786124E-2</c:v>
                </c:pt>
                <c:pt idx="2910">
                  <c:v>1.027089477786124E-2</c:v>
                </c:pt>
                <c:pt idx="2911">
                  <c:v>0</c:v>
                </c:pt>
                <c:pt idx="2912">
                  <c:v>0</c:v>
                </c:pt>
                <c:pt idx="2913">
                  <c:v>1.027089477786124E-2</c:v>
                </c:pt>
                <c:pt idx="2914">
                  <c:v>1.027089477786124E-2</c:v>
                </c:pt>
                <c:pt idx="2915">
                  <c:v>0</c:v>
                </c:pt>
                <c:pt idx="2916">
                  <c:v>0</c:v>
                </c:pt>
                <c:pt idx="2917">
                  <c:v>1.027089477786124E-2</c:v>
                </c:pt>
                <c:pt idx="2918">
                  <c:v>1.027089477786124E-2</c:v>
                </c:pt>
                <c:pt idx="2919">
                  <c:v>0</c:v>
                </c:pt>
                <c:pt idx="2920">
                  <c:v>0</c:v>
                </c:pt>
                <c:pt idx="2921">
                  <c:v>1.027089477786124E-2</c:v>
                </c:pt>
                <c:pt idx="2922">
                  <c:v>1.027089477786124E-2</c:v>
                </c:pt>
                <c:pt idx="2923">
                  <c:v>0</c:v>
                </c:pt>
                <c:pt idx="2924">
                  <c:v>0</c:v>
                </c:pt>
                <c:pt idx="2925">
                  <c:v>1.027089477786124E-2</c:v>
                </c:pt>
                <c:pt idx="2926">
                  <c:v>1.027089477786124E-2</c:v>
                </c:pt>
                <c:pt idx="2927">
                  <c:v>0</c:v>
                </c:pt>
                <c:pt idx="2928">
                  <c:v>0</c:v>
                </c:pt>
                <c:pt idx="2929">
                  <c:v>1.027089477786124E-2</c:v>
                </c:pt>
                <c:pt idx="2930">
                  <c:v>1.027089477786124E-2</c:v>
                </c:pt>
                <c:pt idx="2931">
                  <c:v>0</c:v>
                </c:pt>
                <c:pt idx="2932">
                  <c:v>0</c:v>
                </c:pt>
                <c:pt idx="2933">
                  <c:v>1.027089477786124E-2</c:v>
                </c:pt>
                <c:pt idx="2934">
                  <c:v>1.027089477786124E-2</c:v>
                </c:pt>
                <c:pt idx="2935">
                  <c:v>0</c:v>
                </c:pt>
                <c:pt idx="2936">
                  <c:v>0</c:v>
                </c:pt>
                <c:pt idx="2937">
                  <c:v>1.027089477786124E-2</c:v>
                </c:pt>
                <c:pt idx="2938">
                  <c:v>1.027089477786124E-2</c:v>
                </c:pt>
                <c:pt idx="2939">
                  <c:v>0</c:v>
                </c:pt>
                <c:pt idx="2940">
                  <c:v>0</c:v>
                </c:pt>
                <c:pt idx="2941">
                  <c:v>2.5677236944653108E-3</c:v>
                </c:pt>
                <c:pt idx="2942">
                  <c:v>2.5677236944653108E-3</c:v>
                </c:pt>
                <c:pt idx="2943">
                  <c:v>0</c:v>
                </c:pt>
                <c:pt idx="2944">
                  <c:v>0</c:v>
                </c:pt>
                <c:pt idx="2945">
                  <c:v>2.5677236944653108E-3</c:v>
                </c:pt>
                <c:pt idx="2946">
                  <c:v>2.5677236944653108E-3</c:v>
                </c:pt>
                <c:pt idx="2947">
                  <c:v>0</c:v>
                </c:pt>
                <c:pt idx="2948">
                  <c:v>0</c:v>
                </c:pt>
                <c:pt idx="2949">
                  <c:v>2.5677236944653108E-3</c:v>
                </c:pt>
                <c:pt idx="2950">
                  <c:v>2.5677236944653108E-3</c:v>
                </c:pt>
                <c:pt idx="2951">
                  <c:v>0</c:v>
                </c:pt>
                <c:pt idx="2952">
                  <c:v>0</c:v>
                </c:pt>
                <c:pt idx="2953">
                  <c:v>2.5677236944653108E-3</c:v>
                </c:pt>
                <c:pt idx="2954">
                  <c:v>2.5677236944653108E-3</c:v>
                </c:pt>
                <c:pt idx="2955">
                  <c:v>0</c:v>
                </c:pt>
                <c:pt idx="2956">
                  <c:v>0</c:v>
                </c:pt>
                <c:pt idx="2957">
                  <c:v>2.5677236944653108E-3</c:v>
                </c:pt>
                <c:pt idx="2958">
                  <c:v>2.5677236944653108E-3</c:v>
                </c:pt>
                <c:pt idx="2959">
                  <c:v>0</c:v>
                </c:pt>
                <c:pt idx="2960">
                  <c:v>0</c:v>
                </c:pt>
                <c:pt idx="2961">
                  <c:v>2.5677236944653108E-3</c:v>
                </c:pt>
                <c:pt idx="2962">
                  <c:v>2.5677236944653108E-3</c:v>
                </c:pt>
                <c:pt idx="2963">
                  <c:v>0</c:v>
                </c:pt>
                <c:pt idx="2964">
                  <c:v>0</c:v>
                </c:pt>
                <c:pt idx="2965">
                  <c:v>2.5677236944653108E-3</c:v>
                </c:pt>
                <c:pt idx="2966">
                  <c:v>2.5677236944653108E-3</c:v>
                </c:pt>
                <c:pt idx="2967">
                  <c:v>0</c:v>
                </c:pt>
                <c:pt idx="2968">
                  <c:v>0</c:v>
                </c:pt>
                <c:pt idx="2969">
                  <c:v>2.5677236944653108E-3</c:v>
                </c:pt>
                <c:pt idx="2970">
                  <c:v>2.5677236944653108E-3</c:v>
                </c:pt>
                <c:pt idx="2971">
                  <c:v>0</c:v>
                </c:pt>
                <c:pt idx="2972">
                  <c:v>0</c:v>
                </c:pt>
                <c:pt idx="2973">
                  <c:v>2.5677236944653108E-3</c:v>
                </c:pt>
                <c:pt idx="2974">
                  <c:v>2.5677236944653108E-3</c:v>
                </c:pt>
                <c:pt idx="2975">
                  <c:v>0</c:v>
                </c:pt>
                <c:pt idx="2976">
                  <c:v>0</c:v>
                </c:pt>
                <c:pt idx="2977">
                  <c:v>2.5677236944653108E-3</c:v>
                </c:pt>
                <c:pt idx="2978">
                  <c:v>2.5677236944653108E-3</c:v>
                </c:pt>
                <c:pt idx="2979">
                  <c:v>0</c:v>
                </c:pt>
                <c:pt idx="2980">
                  <c:v>0</c:v>
                </c:pt>
                <c:pt idx="2981">
                  <c:v>2.5677236944653108E-3</c:v>
                </c:pt>
                <c:pt idx="2982">
                  <c:v>2.5677236944653108E-3</c:v>
                </c:pt>
                <c:pt idx="2983">
                  <c:v>0</c:v>
                </c:pt>
                <c:pt idx="2984">
                  <c:v>0</c:v>
                </c:pt>
                <c:pt idx="2985">
                  <c:v>2.5677236944653108E-3</c:v>
                </c:pt>
                <c:pt idx="2986">
                  <c:v>2.5677236944653108E-3</c:v>
                </c:pt>
                <c:pt idx="2987">
                  <c:v>0</c:v>
                </c:pt>
                <c:pt idx="2988">
                  <c:v>0</c:v>
                </c:pt>
                <c:pt idx="2989">
                  <c:v>2.5677236944653108E-3</c:v>
                </c:pt>
                <c:pt idx="2990">
                  <c:v>2.5677236944653108E-3</c:v>
                </c:pt>
                <c:pt idx="2991">
                  <c:v>0</c:v>
                </c:pt>
                <c:pt idx="2992">
                  <c:v>0</c:v>
                </c:pt>
                <c:pt idx="2993">
                  <c:v>2.5677236944653108E-3</c:v>
                </c:pt>
                <c:pt idx="2994">
                  <c:v>2.5677236944653108E-3</c:v>
                </c:pt>
                <c:pt idx="2995">
                  <c:v>0</c:v>
                </c:pt>
                <c:pt idx="2996">
                  <c:v>0</c:v>
                </c:pt>
                <c:pt idx="2997">
                  <c:v>2.5677236944653108E-3</c:v>
                </c:pt>
                <c:pt idx="2998">
                  <c:v>2.5677236944653108E-3</c:v>
                </c:pt>
                <c:pt idx="2999">
                  <c:v>0</c:v>
                </c:pt>
                <c:pt idx="3000">
                  <c:v>0</c:v>
                </c:pt>
                <c:pt idx="3001">
                  <c:v>2.5677236944653108E-3</c:v>
                </c:pt>
                <c:pt idx="3002">
                  <c:v>2.5677236944653108E-3</c:v>
                </c:pt>
                <c:pt idx="3003">
                  <c:v>0</c:v>
                </c:pt>
                <c:pt idx="3004">
                  <c:v>0</c:v>
                </c:pt>
                <c:pt idx="3005">
                  <c:v>2.5677236944653108E-3</c:v>
                </c:pt>
                <c:pt idx="3006">
                  <c:v>2.5677236944653108E-3</c:v>
                </c:pt>
                <c:pt idx="3007">
                  <c:v>0</c:v>
                </c:pt>
                <c:pt idx="3008">
                  <c:v>0</c:v>
                </c:pt>
                <c:pt idx="3009">
                  <c:v>2.5677236944653108E-3</c:v>
                </c:pt>
                <c:pt idx="3010">
                  <c:v>2.5677236944653108E-3</c:v>
                </c:pt>
                <c:pt idx="3011">
                  <c:v>0</c:v>
                </c:pt>
                <c:pt idx="3012">
                  <c:v>0</c:v>
                </c:pt>
                <c:pt idx="3013">
                  <c:v>2.5677236944653108E-3</c:v>
                </c:pt>
                <c:pt idx="3014">
                  <c:v>2.5677236944653108E-3</c:v>
                </c:pt>
                <c:pt idx="3015">
                  <c:v>0</c:v>
                </c:pt>
                <c:pt idx="3016">
                  <c:v>0</c:v>
                </c:pt>
                <c:pt idx="3017">
                  <c:v>2.5677236944653108E-3</c:v>
                </c:pt>
                <c:pt idx="3018">
                  <c:v>2.5677236944653108E-3</c:v>
                </c:pt>
                <c:pt idx="3019">
                  <c:v>0</c:v>
                </c:pt>
                <c:pt idx="3020">
                  <c:v>0</c:v>
                </c:pt>
                <c:pt idx="3021">
                  <c:v>2.5677236944653108E-3</c:v>
                </c:pt>
                <c:pt idx="3022">
                  <c:v>2.5677236944653108E-3</c:v>
                </c:pt>
                <c:pt idx="3023">
                  <c:v>0</c:v>
                </c:pt>
                <c:pt idx="3024">
                  <c:v>0</c:v>
                </c:pt>
                <c:pt idx="3025">
                  <c:v>2.5677236944653108E-3</c:v>
                </c:pt>
                <c:pt idx="3026">
                  <c:v>2.5677236944653108E-3</c:v>
                </c:pt>
                <c:pt idx="3027">
                  <c:v>0</c:v>
                </c:pt>
                <c:pt idx="3028">
                  <c:v>0</c:v>
                </c:pt>
                <c:pt idx="3029">
                  <c:v>2.5677236944653108E-3</c:v>
                </c:pt>
                <c:pt idx="3030">
                  <c:v>2.5677236944653108E-3</c:v>
                </c:pt>
                <c:pt idx="3031">
                  <c:v>0</c:v>
                </c:pt>
                <c:pt idx="3032">
                  <c:v>0</c:v>
                </c:pt>
                <c:pt idx="3033">
                  <c:v>2.5677236944653108E-3</c:v>
                </c:pt>
                <c:pt idx="3034">
                  <c:v>2.5677236944653108E-3</c:v>
                </c:pt>
                <c:pt idx="3035">
                  <c:v>0</c:v>
                </c:pt>
                <c:pt idx="3036">
                  <c:v>0</c:v>
                </c:pt>
                <c:pt idx="3037">
                  <c:v>2.5677236944653108E-3</c:v>
                </c:pt>
                <c:pt idx="3038">
                  <c:v>2.5677236944653108E-3</c:v>
                </c:pt>
                <c:pt idx="3039">
                  <c:v>0</c:v>
                </c:pt>
                <c:pt idx="3040">
                  <c:v>0</c:v>
                </c:pt>
                <c:pt idx="3041">
                  <c:v>2.5677236944653108E-3</c:v>
                </c:pt>
                <c:pt idx="3042">
                  <c:v>2.5677236944653108E-3</c:v>
                </c:pt>
                <c:pt idx="3043">
                  <c:v>0</c:v>
                </c:pt>
                <c:pt idx="3044">
                  <c:v>0</c:v>
                </c:pt>
                <c:pt idx="3045">
                  <c:v>2.5677236944653108E-3</c:v>
                </c:pt>
                <c:pt idx="3046">
                  <c:v>2.5677236944653108E-3</c:v>
                </c:pt>
                <c:pt idx="3047">
                  <c:v>0</c:v>
                </c:pt>
                <c:pt idx="3048">
                  <c:v>0</c:v>
                </c:pt>
                <c:pt idx="3049">
                  <c:v>2.5677236944653108E-3</c:v>
                </c:pt>
                <c:pt idx="3050">
                  <c:v>2.5677236944653108E-3</c:v>
                </c:pt>
                <c:pt idx="3051">
                  <c:v>0</c:v>
                </c:pt>
                <c:pt idx="3052">
                  <c:v>0</c:v>
                </c:pt>
                <c:pt idx="3053">
                  <c:v>2.5677236944653108E-3</c:v>
                </c:pt>
                <c:pt idx="3054">
                  <c:v>2.5677236944653108E-3</c:v>
                </c:pt>
                <c:pt idx="3055">
                  <c:v>0</c:v>
                </c:pt>
                <c:pt idx="3056">
                  <c:v>0</c:v>
                </c:pt>
                <c:pt idx="3057">
                  <c:v>2.5677236944653108E-3</c:v>
                </c:pt>
                <c:pt idx="3058">
                  <c:v>2.5677236944653108E-3</c:v>
                </c:pt>
                <c:pt idx="3059">
                  <c:v>0</c:v>
                </c:pt>
                <c:pt idx="3060">
                  <c:v>0</c:v>
                </c:pt>
                <c:pt idx="3061">
                  <c:v>2.5677236944653108E-3</c:v>
                </c:pt>
                <c:pt idx="3062">
                  <c:v>2.5677236944653108E-3</c:v>
                </c:pt>
                <c:pt idx="3063">
                  <c:v>0</c:v>
                </c:pt>
                <c:pt idx="3064">
                  <c:v>0</c:v>
                </c:pt>
                <c:pt idx="3065">
                  <c:v>2.5677236944653108E-3</c:v>
                </c:pt>
                <c:pt idx="3066">
                  <c:v>2.5677236944653108E-3</c:v>
                </c:pt>
                <c:pt idx="3067">
                  <c:v>0</c:v>
                </c:pt>
                <c:pt idx="3068">
                  <c:v>0</c:v>
                </c:pt>
                <c:pt idx="3069">
                  <c:v>2.5677236944653108E-3</c:v>
                </c:pt>
                <c:pt idx="3070">
                  <c:v>2.5677236944653108E-3</c:v>
                </c:pt>
                <c:pt idx="3071">
                  <c:v>0</c:v>
                </c:pt>
                <c:pt idx="3072">
                  <c:v>0</c:v>
                </c:pt>
                <c:pt idx="3073">
                  <c:v>2.5677236944653108E-3</c:v>
                </c:pt>
                <c:pt idx="3074">
                  <c:v>2.5677236944653108E-3</c:v>
                </c:pt>
                <c:pt idx="3075">
                  <c:v>0</c:v>
                </c:pt>
                <c:pt idx="3076">
                  <c:v>0</c:v>
                </c:pt>
                <c:pt idx="3077">
                  <c:v>2.5677236944653108E-3</c:v>
                </c:pt>
                <c:pt idx="3078">
                  <c:v>2.5677236944653108E-3</c:v>
                </c:pt>
              </c:numCache>
            </c:numRef>
          </c:yVal>
          <c:smooth val="0"/>
        </c:ser>
        <c:ser>
          <c:idx val="3"/>
          <c:order val="3"/>
          <c:spPr>
            <a:ln w="25400">
              <a:solidFill>
                <a:schemeClr val="bg1">
                  <a:lumMod val="50000"/>
                </a:schemeClr>
              </a:solidFill>
              <a:prstDash val="solid"/>
            </a:ln>
          </c:spPr>
          <c:marker>
            <c:symbol val="none"/>
          </c:marker>
          <c:xVal>
            <c:numRef>
              <c:f>Sheet1!$C$600:$C$667</c:f>
              <c:numCache>
                <c:formatCode>General</c:formatCode>
                <c:ptCount val="68"/>
                <c:pt idx="0">
                  <c:v>0.60202223062515303</c:v>
                </c:pt>
                <c:pt idx="1">
                  <c:v>0.60202223062515303</c:v>
                </c:pt>
                <c:pt idx="2">
                  <c:v>0.60202223062515303</c:v>
                </c:pt>
                <c:pt idx="3">
                  <c:v>0.64096723090518648</c:v>
                </c:pt>
                <c:pt idx="4">
                  <c:v>0.64096723090518648</c:v>
                </c:pt>
                <c:pt idx="5">
                  <c:v>0.64096723090518648</c:v>
                </c:pt>
                <c:pt idx="6">
                  <c:v>0.6799122311852196</c:v>
                </c:pt>
                <c:pt idx="7">
                  <c:v>0.6799122311852196</c:v>
                </c:pt>
                <c:pt idx="8">
                  <c:v>0.6799122311852196</c:v>
                </c:pt>
                <c:pt idx="9">
                  <c:v>0.71885723146525293</c:v>
                </c:pt>
                <c:pt idx="10">
                  <c:v>0.71885723146525293</c:v>
                </c:pt>
                <c:pt idx="11">
                  <c:v>0.71885723146525293</c:v>
                </c:pt>
                <c:pt idx="12">
                  <c:v>0.7578022317452866</c:v>
                </c:pt>
                <c:pt idx="13">
                  <c:v>0.7578022317452866</c:v>
                </c:pt>
                <c:pt idx="14">
                  <c:v>0.7578022317452866</c:v>
                </c:pt>
                <c:pt idx="15">
                  <c:v>0.79674723202532016</c:v>
                </c:pt>
                <c:pt idx="16">
                  <c:v>0.79674723202532016</c:v>
                </c:pt>
                <c:pt idx="17">
                  <c:v>0.79674723202532016</c:v>
                </c:pt>
                <c:pt idx="18">
                  <c:v>0.83569223230535383</c:v>
                </c:pt>
                <c:pt idx="19">
                  <c:v>0.83569223230535383</c:v>
                </c:pt>
                <c:pt idx="20">
                  <c:v>0.83569223230535383</c:v>
                </c:pt>
                <c:pt idx="21">
                  <c:v>0.87463723258538772</c:v>
                </c:pt>
                <c:pt idx="22">
                  <c:v>0.87463723258538772</c:v>
                </c:pt>
                <c:pt idx="23">
                  <c:v>0.87463723258538772</c:v>
                </c:pt>
                <c:pt idx="24">
                  <c:v>0.91358223286542029</c:v>
                </c:pt>
                <c:pt idx="25">
                  <c:v>0.91358223286542029</c:v>
                </c:pt>
                <c:pt idx="26">
                  <c:v>0.91358223286542029</c:v>
                </c:pt>
                <c:pt idx="27">
                  <c:v>0.95252723314545373</c:v>
                </c:pt>
                <c:pt idx="28">
                  <c:v>0.95252723314545373</c:v>
                </c:pt>
                <c:pt idx="29">
                  <c:v>0.95252723314545373</c:v>
                </c:pt>
                <c:pt idx="30">
                  <c:v>0.99147223342548751</c:v>
                </c:pt>
                <c:pt idx="31">
                  <c:v>0.99147223342548751</c:v>
                </c:pt>
                <c:pt idx="32">
                  <c:v>0.99147223342548751</c:v>
                </c:pt>
                <c:pt idx="33">
                  <c:v>1.0304172337055213</c:v>
                </c:pt>
                <c:pt idx="34">
                  <c:v>1.0304172337055213</c:v>
                </c:pt>
                <c:pt idx="35">
                  <c:v>1.0304172337055213</c:v>
                </c:pt>
                <c:pt idx="36">
                  <c:v>1.0693622339855542</c:v>
                </c:pt>
                <c:pt idx="37">
                  <c:v>1.0693622339855542</c:v>
                </c:pt>
                <c:pt idx="38">
                  <c:v>1.0693622339855542</c:v>
                </c:pt>
                <c:pt idx="39">
                  <c:v>1.1083072342655882</c:v>
                </c:pt>
                <c:pt idx="40">
                  <c:v>1.1083072342655882</c:v>
                </c:pt>
                <c:pt idx="41">
                  <c:v>1.1083072342655882</c:v>
                </c:pt>
                <c:pt idx="42">
                  <c:v>1.1472522345456218</c:v>
                </c:pt>
                <c:pt idx="43">
                  <c:v>1.1472522345456218</c:v>
                </c:pt>
                <c:pt idx="44">
                  <c:v>1.1472522345456218</c:v>
                </c:pt>
                <c:pt idx="45">
                  <c:v>1.1861972348256551</c:v>
                </c:pt>
                <c:pt idx="46">
                  <c:v>1.1861972348256551</c:v>
                </c:pt>
                <c:pt idx="47">
                  <c:v>1.1861972348256551</c:v>
                </c:pt>
                <c:pt idx="48">
                  <c:v>1.2251422351056878</c:v>
                </c:pt>
                <c:pt idx="49">
                  <c:v>1.2251422351056878</c:v>
                </c:pt>
                <c:pt idx="50">
                  <c:v>1.2251422351056878</c:v>
                </c:pt>
                <c:pt idx="51">
                  <c:v>1.2640872353857222</c:v>
                </c:pt>
                <c:pt idx="52">
                  <c:v>1.2640872353857222</c:v>
                </c:pt>
                <c:pt idx="53">
                  <c:v>1.2640872353857222</c:v>
                </c:pt>
                <c:pt idx="54">
                  <c:v>1.3030322356657549</c:v>
                </c:pt>
                <c:pt idx="55">
                  <c:v>1.3030322356657549</c:v>
                </c:pt>
                <c:pt idx="56">
                  <c:v>1.3030322356657549</c:v>
                </c:pt>
                <c:pt idx="57">
                  <c:v>1.3419772359457882</c:v>
                </c:pt>
                <c:pt idx="58">
                  <c:v>1.3419772359457882</c:v>
                </c:pt>
                <c:pt idx="59">
                  <c:v>1.3419772359457882</c:v>
                </c:pt>
                <c:pt idx="60">
                  <c:v>1.380922236225822</c:v>
                </c:pt>
                <c:pt idx="61">
                  <c:v>1.380922236225822</c:v>
                </c:pt>
                <c:pt idx="62">
                  <c:v>1.380922236225822</c:v>
                </c:pt>
                <c:pt idx="63">
                  <c:v>1.4198672365058544</c:v>
                </c:pt>
                <c:pt idx="64">
                  <c:v>1.4198672365058544</c:v>
                </c:pt>
                <c:pt idx="65">
                  <c:v>1.4198672365058544</c:v>
                </c:pt>
                <c:pt idx="66">
                  <c:v>1.4588122367858887</c:v>
                </c:pt>
                <c:pt idx="67">
                  <c:v>1.4588122367858887</c:v>
                </c:pt>
              </c:numCache>
            </c:numRef>
          </c:xVal>
          <c:yVal>
            <c:numRef>
              <c:f>Sheet1!$D$600:$D$667</c:f>
              <c:numCache>
                <c:formatCode>General</c:formatCode>
                <c:ptCount val="68"/>
                <c:pt idx="0">
                  <c:v>0</c:v>
                </c:pt>
                <c:pt idx="1">
                  <c:v>0</c:v>
                </c:pt>
                <c:pt idx="2">
                  <c:v>6.4193092361632759E-2</c:v>
                </c:pt>
                <c:pt idx="3">
                  <c:v>6.4193092361632759E-2</c:v>
                </c:pt>
                <c:pt idx="4">
                  <c:v>0</c:v>
                </c:pt>
                <c:pt idx="5">
                  <c:v>0.3851585541697965</c:v>
                </c:pt>
                <c:pt idx="6">
                  <c:v>0.3851585541697965</c:v>
                </c:pt>
                <c:pt idx="7">
                  <c:v>0</c:v>
                </c:pt>
                <c:pt idx="8">
                  <c:v>1.063037609508638</c:v>
                </c:pt>
                <c:pt idx="9">
                  <c:v>1.063037609508638</c:v>
                </c:pt>
                <c:pt idx="10">
                  <c:v>0</c:v>
                </c:pt>
                <c:pt idx="11">
                  <c:v>2.1337783901006713</c:v>
                </c:pt>
                <c:pt idx="12">
                  <c:v>2.1337783901006713</c:v>
                </c:pt>
                <c:pt idx="13">
                  <c:v>0</c:v>
                </c:pt>
                <c:pt idx="14">
                  <c:v>3.1326229072476766</c:v>
                </c:pt>
                <c:pt idx="15">
                  <c:v>3.1326229072476766</c:v>
                </c:pt>
                <c:pt idx="16">
                  <c:v>0</c:v>
                </c:pt>
                <c:pt idx="17">
                  <c:v>3.7848247256418652</c:v>
                </c:pt>
                <c:pt idx="18">
                  <c:v>3.7848247256418652</c:v>
                </c:pt>
                <c:pt idx="19">
                  <c:v>0</c:v>
                </c:pt>
                <c:pt idx="20">
                  <c:v>4.0801129505053755</c:v>
                </c:pt>
                <c:pt idx="21">
                  <c:v>4.0801129505053755</c:v>
                </c:pt>
                <c:pt idx="22">
                  <c:v>0</c:v>
                </c:pt>
                <c:pt idx="23">
                  <c:v>3.7334702517525611</c:v>
                </c:pt>
                <c:pt idx="24">
                  <c:v>3.7334702517525611</c:v>
                </c:pt>
                <c:pt idx="25">
                  <c:v>0</c:v>
                </c:pt>
                <c:pt idx="26">
                  <c:v>2.7936833795782561</c:v>
                </c:pt>
                <c:pt idx="27">
                  <c:v>2.7936833795782561</c:v>
                </c:pt>
                <c:pt idx="28">
                  <c:v>0</c:v>
                </c:pt>
                <c:pt idx="29">
                  <c:v>1.8102452045980433</c:v>
                </c:pt>
                <c:pt idx="30">
                  <c:v>1.8102452045980433</c:v>
                </c:pt>
                <c:pt idx="31">
                  <c:v>0</c:v>
                </c:pt>
                <c:pt idx="32">
                  <c:v>1.0553344384252419</c:v>
                </c:pt>
                <c:pt idx="33">
                  <c:v>1.0553344384252419</c:v>
                </c:pt>
                <c:pt idx="34">
                  <c:v>0</c:v>
                </c:pt>
                <c:pt idx="35">
                  <c:v>0.64963409469972377</c:v>
                </c:pt>
                <c:pt idx="36">
                  <c:v>0.64963409469972377</c:v>
                </c:pt>
                <c:pt idx="37">
                  <c:v>0</c:v>
                </c:pt>
                <c:pt idx="38">
                  <c:v>0.40056489633658832</c:v>
                </c:pt>
                <c:pt idx="39">
                  <c:v>0.40056489633658832</c:v>
                </c:pt>
                <c:pt idx="40">
                  <c:v>0</c:v>
                </c:pt>
                <c:pt idx="41">
                  <c:v>0.19771472447382879</c:v>
                </c:pt>
                <c:pt idx="42">
                  <c:v>0.19771472447382879</c:v>
                </c:pt>
                <c:pt idx="43">
                  <c:v>0</c:v>
                </c:pt>
                <c:pt idx="44">
                  <c:v>0.16946976383471041</c:v>
                </c:pt>
                <c:pt idx="45">
                  <c:v>0.16946976383471041</c:v>
                </c:pt>
                <c:pt idx="46">
                  <c:v>0</c:v>
                </c:pt>
                <c:pt idx="47">
                  <c:v>8.9870329306285884E-2</c:v>
                </c:pt>
                <c:pt idx="48">
                  <c:v>8.9870329306285884E-2</c:v>
                </c:pt>
                <c:pt idx="49">
                  <c:v>0</c:v>
                </c:pt>
                <c:pt idx="50">
                  <c:v>5.6489921278236828E-2</c:v>
                </c:pt>
                <c:pt idx="51">
                  <c:v>5.6489921278236828E-2</c:v>
                </c:pt>
                <c:pt idx="52">
                  <c:v>0</c:v>
                </c:pt>
                <c:pt idx="53">
                  <c:v>4.1083579111444953E-2</c:v>
                </c:pt>
                <c:pt idx="54">
                  <c:v>4.1083579111444953E-2</c:v>
                </c:pt>
                <c:pt idx="55">
                  <c:v>0</c:v>
                </c:pt>
                <c:pt idx="56">
                  <c:v>1.7974065861257167E-2</c:v>
                </c:pt>
                <c:pt idx="57">
                  <c:v>1.7974065861257167E-2</c:v>
                </c:pt>
                <c:pt idx="58">
                  <c:v>0</c:v>
                </c:pt>
                <c:pt idx="59">
                  <c:v>5.1354473889306208E-3</c:v>
                </c:pt>
                <c:pt idx="60">
                  <c:v>5.1354473889306208E-3</c:v>
                </c:pt>
                <c:pt idx="61">
                  <c:v>0</c:v>
                </c:pt>
                <c:pt idx="62">
                  <c:v>1.027089477786124E-2</c:v>
                </c:pt>
                <c:pt idx="63">
                  <c:v>1.027089477786124E-2</c:v>
                </c:pt>
                <c:pt idx="64">
                  <c:v>0</c:v>
                </c:pt>
                <c:pt idx="65">
                  <c:v>2.5677236944653108E-3</c:v>
                </c:pt>
                <c:pt idx="66">
                  <c:v>2.5677236944653108E-3</c:v>
                </c:pt>
                <c:pt idx="67">
                  <c:v>0</c:v>
                </c:pt>
              </c:numCache>
            </c:numRef>
          </c:yVal>
          <c:smooth val="0"/>
        </c:ser>
        <c:ser>
          <c:idx val="4"/>
          <c:order val="4"/>
          <c:tx>
            <c:v>meanLabel</c:v>
          </c:tx>
          <c:spPr>
            <a:ln w="28575">
              <a:noFill/>
            </a:ln>
          </c:spPr>
          <c:marker>
            <c:symbol val="none"/>
          </c:marker>
          <c:dLbls>
            <c:dLbl>
              <c:idx val="0"/>
              <c:layout>
                <c:manualLayout>
                  <c:x val="-4.9697808044264727E-2"/>
                  <c:y val="-0.66115830009437881"/>
                </c:manualLayout>
              </c:layout>
              <c:tx>
                <c:rich>
                  <a:bodyPr/>
                  <a:lstStyle/>
                  <a:p>
                    <a:pPr algn="l">
                      <a:defRPr/>
                    </a:pPr>
                    <a:r>
                      <a:rPr lang="en-US"/>
                      <a:t>Mean = 0.87</a:t>
                    </a:r>
                  </a:p>
                </c:rich>
              </c:tx>
              <c:numFmt formatCode="#,##0" sourceLinked="0"/>
              <c:spPr>
                <a:solidFill>
                  <a:srgbClr val="FFFFFF"/>
                </a:solidFill>
                <a:ln w="3175">
                  <a:solidFill>
                    <a:srgbClr val="000000"/>
                  </a:solidFill>
                  <a:prstDash val="solid"/>
                </a:ln>
              </c:spPr>
              <c:dLblPos val="r"/>
              <c:showLegendKey val="0"/>
              <c:showVal val="0"/>
              <c:showCatName val="0"/>
              <c:showSerName val="0"/>
              <c:showPercent val="0"/>
              <c:showBubbleSize val="0"/>
              <c:extLst>
                <c:ext xmlns:c15="http://schemas.microsoft.com/office/drawing/2012/chart" uri="{CE6537A1-D6FC-4f65-9D91-7224C49458BB}"/>
              </c:extLst>
            </c:dLbl>
            <c:numFmt formatCode="#,##0" sourceLinked="0"/>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xVal>
            <c:numRef>
              <c:f>Sheet1!$E$2</c:f>
              <c:numCache>
                <c:formatCode>0.00</c:formatCode>
                <c:ptCount val="1"/>
                <c:pt idx="0">
                  <c:v>0.86528843641281183</c:v>
                </c:pt>
              </c:numCache>
            </c:numRef>
          </c:xVal>
          <c:yVal>
            <c:numRef>
              <c:f>Sheet1!$F$2</c:f>
              <c:numCache>
                <c:formatCode>General</c:formatCode>
                <c:ptCount val="1"/>
                <c:pt idx="0">
                  <c:v>0</c:v>
                </c:pt>
              </c:numCache>
            </c:numRef>
          </c:yVal>
          <c:smooth val="0"/>
        </c:ser>
        <c:ser>
          <c:idx val="5"/>
          <c:order val="5"/>
          <c:tx>
            <c:v>xDelimiter</c:v>
          </c:tx>
          <c:spPr>
            <a:ln w="28575">
              <a:noFill/>
            </a:ln>
          </c:spPr>
          <c:marker>
            <c:symbol val="none"/>
          </c:marker>
          <c:dLbls>
            <c:dLbl>
              <c:idx val="0"/>
              <c:layout>
                <c:manualLayout>
                  <c:x val="-4.2906469461587569E-2"/>
                  <c:y val="-0.6979916093165528"/>
                </c:manualLayout>
              </c:layout>
              <c:tx>
                <c:rich>
                  <a:bodyPr/>
                  <a:lstStyle/>
                  <a:p>
                    <a:pPr>
                      <a:defRPr/>
                    </a:pPr>
                    <a:r>
                      <a:rPr lang="en-US"/>
                      <a:t>X &lt;=0.71</a:t>
                    </a:r>
                  </a:p>
                  <a:p>
                    <a:pPr>
                      <a:defRPr/>
                    </a:pPr>
                    <a:r>
                      <a:rPr lang="en-US"/>
                      <a:t>5%</a:t>
                    </a:r>
                  </a:p>
                </c:rich>
              </c:tx>
              <c:spPr>
                <a:noFill/>
                <a:ln w="25400">
                  <a:noFill/>
                </a:ln>
              </c:spPr>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3.5862240192948855E-2"/>
                  <c:y val="-0.6979916093165528"/>
                </c:manualLayout>
              </c:layout>
              <c:tx>
                <c:rich>
                  <a:bodyPr/>
                  <a:lstStyle/>
                  <a:p>
                    <a:pPr>
                      <a:defRPr/>
                    </a:pPr>
                    <a:r>
                      <a:rPr lang="en-US"/>
                      <a:t>X &lt;=1.05</a:t>
                    </a:r>
                  </a:p>
                  <a:p>
                    <a:pPr>
                      <a:defRPr/>
                    </a:pPr>
                    <a:r>
                      <a:rPr lang="en-US"/>
                      <a:t>95%</a:t>
                    </a:r>
                  </a:p>
                </c:rich>
              </c:tx>
              <c:spPr>
                <a:noFill/>
                <a:ln w="25400">
                  <a:noFill/>
                </a:ln>
              </c:spPr>
              <c:dLblPos val="r"/>
              <c:showLegendKey val="0"/>
              <c:showVal val="0"/>
              <c:showCatName val="0"/>
              <c:showSerName val="0"/>
              <c:showPercent val="0"/>
              <c:showBubbleSize val="0"/>
              <c:extLst>
                <c:ext xmlns:c15="http://schemas.microsoft.com/office/drawing/2012/chart" uri="{CE6537A1-D6FC-4f65-9D91-7224C49458BB}"/>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errBars>
            <c:errDir val="y"/>
            <c:errBarType val="plus"/>
            <c:errValType val="fixedVal"/>
            <c:noEndCap val="0"/>
            <c:val val="4.5"/>
            <c:spPr>
              <a:ln w="25400">
                <a:solidFill>
                  <a:srgbClr val="C0C0C0"/>
                </a:solidFill>
                <a:prstDash val="solid"/>
              </a:ln>
            </c:spPr>
          </c:errBars>
          <c:xVal>
            <c:numRef>
              <c:f>Sheet1!$A$3:$A$5</c:f>
              <c:numCache>
                <c:formatCode>General</c:formatCode>
                <c:ptCount val="3"/>
                <c:pt idx="0">
                  <c:v>0.71314728260040317</c:v>
                </c:pt>
                <c:pt idx="1">
                  <c:v>1.048311233520508</c:v>
                </c:pt>
              </c:numCache>
            </c:numRef>
          </c:xVal>
          <c:yVal>
            <c:numRef>
              <c:f>Sheet1!$B$3:$B$5</c:f>
              <c:numCache>
                <c:formatCode>General</c:formatCode>
                <c:ptCount val="3"/>
                <c:pt idx="0">
                  <c:v>0</c:v>
                </c:pt>
                <c:pt idx="1">
                  <c:v>0</c:v>
                </c:pt>
              </c:numCache>
            </c:numRef>
          </c:yVal>
          <c:smooth val="0"/>
        </c:ser>
        <c:dLbls>
          <c:showLegendKey val="0"/>
          <c:showVal val="0"/>
          <c:showCatName val="0"/>
          <c:showSerName val="0"/>
          <c:showPercent val="0"/>
          <c:showBubbleSize val="0"/>
        </c:dLbls>
        <c:axId val="125620992"/>
        <c:axId val="125623680"/>
      </c:scatterChart>
      <c:valAx>
        <c:axId val="125620992"/>
        <c:scaling>
          <c:orientation val="minMax"/>
          <c:max val="1.5"/>
          <c:min val="0.60000000000000064"/>
        </c:scaling>
        <c:delete val="0"/>
        <c:axPos val="b"/>
        <c:title>
          <c:tx>
            <c:rich>
              <a:bodyPr/>
              <a:lstStyle/>
              <a:p>
                <a:pPr>
                  <a:defRPr/>
                </a:pPr>
                <a:r>
                  <a:rPr lang="nl-NL"/>
                  <a:t>Index</a:t>
                </a:r>
                <a:r>
                  <a:rPr lang="nl-NL" baseline="0"/>
                  <a:t> ratio</a:t>
                </a:r>
                <a:endParaRPr lang="nl-NL"/>
              </a:p>
            </c:rich>
          </c:tx>
          <c:layout>
            <c:manualLayout>
              <c:xMode val="edge"/>
              <c:yMode val="edge"/>
              <c:x val="0.37376843592854786"/>
              <c:y val="0.91726652904785988"/>
            </c:manualLayout>
          </c:layout>
          <c:overlay val="0"/>
          <c:spPr>
            <a:noFill/>
            <a:ln w="25400">
              <a:noFill/>
            </a:ln>
          </c:spPr>
        </c:title>
        <c:numFmt formatCode="#,##0.00" sourceLinked="0"/>
        <c:majorTickMark val="cross"/>
        <c:minorTickMark val="none"/>
        <c:tickLblPos val="nextTo"/>
        <c:spPr>
          <a:ln w="3175">
            <a:solidFill>
              <a:schemeClr val="bg1">
                <a:lumMod val="50000"/>
              </a:schemeClr>
            </a:solidFill>
            <a:prstDash val="solid"/>
          </a:ln>
        </c:spPr>
        <c:txPr>
          <a:bodyPr rot="0" vert="horz"/>
          <a:lstStyle/>
          <a:p>
            <a:pPr>
              <a:defRPr/>
            </a:pPr>
            <a:endParaRPr lang="en-US"/>
          </a:p>
        </c:txPr>
        <c:crossAx val="125623680"/>
        <c:crossesAt val="0"/>
        <c:crossBetween val="midCat"/>
        <c:majorUnit val="0.22500000000000001"/>
      </c:valAx>
      <c:valAx>
        <c:axId val="125623680"/>
        <c:scaling>
          <c:orientation val="minMax"/>
          <c:max val="4.5"/>
          <c:min val="0"/>
        </c:scaling>
        <c:delete val="0"/>
        <c:axPos val="l"/>
        <c:majorGridlines/>
        <c:title>
          <c:tx>
            <c:rich>
              <a:bodyPr rot="-5400000" vert="horz"/>
              <a:lstStyle/>
              <a:p>
                <a:pPr>
                  <a:defRPr/>
                </a:pPr>
                <a:r>
                  <a:rPr lang="nl-NL"/>
                  <a:t>Count</a:t>
                </a:r>
                <a:r>
                  <a:rPr lang="nl-NL" baseline="0"/>
                  <a:t> (x 10</a:t>
                </a:r>
                <a:r>
                  <a:rPr lang="nl-NL" baseline="30000"/>
                  <a:t>2</a:t>
                </a:r>
                <a:r>
                  <a:rPr lang="nl-NL" baseline="0"/>
                  <a:t>)</a:t>
                </a:r>
                <a:endParaRPr lang="nl-NL"/>
              </a:p>
            </c:rich>
          </c:tx>
          <c:layout/>
          <c:overlay val="0"/>
        </c:title>
        <c:numFmt formatCode="#,##0" sourceLinked="0"/>
        <c:majorTickMark val="cross"/>
        <c:minorTickMark val="none"/>
        <c:tickLblPos val="nextTo"/>
        <c:spPr>
          <a:ln w="3175">
            <a:solidFill>
              <a:schemeClr val="bg1">
                <a:lumMod val="50000"/>
              </a:schemeClr>
            </a:solidFill>
            <a:prstDash val="solid"/>
          </a:ln>
        </c:spPr>
        <c:txPr>
          <a:bodyPr rot="0" vert="horz"/>
          <a:lstStyle/>
          <a:p>
            <a:pPr>
              <a:defRPr/>
            </a:pPr>
            <a:endParaRPr lang="en-US"/>
          </a:p>
        </c:txPr>
        <c:crossAx val="125620992"/>
        <c:crossesAt val="0.60000000000000064"/>
        <c:crossBetween val="midCat"/>
        <c:majorUnit val="1"/>
      </c:valAx>
      <c:spPr>
        <a:solidFill>
          <a:srgbClr val="FFFFFF"/>
        </a:solidFill>
        <a:ln w="12700">
          <a:solidFill>
            <a:srgbClr val="808080"/>
          </a:solidFill>
          <a:prstDash val="solid"/>
        </a:ln>
      </c:spPr>
    </c:plotArea>
    <c:plotVisOnly val="1"/>
    <c:dispBlanksAs val="gap"/>
    <c:showDLblsOverMax val="0"/>
  </c:chart>
  <c:spPr>
    <a:solidFill>
      <a:srgbClr val="FFFFFF"/>
    </a:solidFill>
    <a:ln w="3175">
      <a:solidFill>
        <a:schemeClr val="bg1">
          <a:lumMod val="50000"/>
        </a:schemeClr>
      </a:solidFill>
      <a:prstDash val="solid"/>
    </a:ln>
  </c:spPr>
  <c:txPr>
    <a:bodyPr/>
    <a:lstStyle/>
    <a:p>
      <a:pPr>
        <a:defRPr sz="1100" b="0" i="0" u="none" strike="noStrike" baseline="0">
          <a:solidFill>
            <a:srgbClr val="000000"/>
          </a:solidFill>
          <a:latin typeface="Times New Roman" pitchFamily="18" charset="0"/>
          <a:ea typeface="Arial"/>
          <a:cs typeface="Times New Roman" pitchFamily="18" charset="0"/>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1"/>
    <c:plotArea>
      <c:layout>
        <c:manualLayout>
          <c:layoutTarget val="inner"/>
          <c:xMode val="edge"/>
          <c:yMode val="edge"/>
          <c:x val="0.10736853142324412"/>
          <c:y val="9.4771544282144543E-2"/>
          <c:w val="0.77684290382699805"/>
          <c:h val="0.74762885100324084"/>
        </c:manualLayout>
      </c:layout>
      <c:barChart>
        <c:barDir val="col"/>
        <c:grouping val="clustered"/>
        <c:varyColors val="0"/>
        <c:ser>
          <c:idx val="0"/>
          <c:order val="0"/>
          <c:tx>
            <c:v>BarChart</c:v>
          </c:tx>
          <c:spPr>
            <a:ln>
              <a:solidFill>
                <a:schemeClr val="bg1">
                  <a:lumMod val="65000"/>
                </a:schemeClr>
              </a:solidFill>
            </a:ln>
          </c:spPr>
          <c:invertIfNegative val="0"/>
          <c:cat>
            <c:numRef>
              <c:f>Feuil2!$B$10:$B$50</c:f>
              <c:numCache>
                <c:formatCode>General</c:formatCode>
                <c:ptCount val="41"/>
                <c:pt idx="0">
                  <c:v>0.79188332367320979</c:v>
                </c:pt>
                <c:pt idx="1">
                  <c:v>0.79902225280449601</c:v>
                </c:pt>
                <c:pt idx="2">
                  <c:v>0.80616118193577957</c:v>
                </c:pt>
                <c:pt idx="3">
                  <c:v>0.81330011106706546</c:v>
                </c:pt>
                <c:pt idx="4">
                  <c:v>0.82043904019835068</c:v>
                </c:pt>
                <c:pt idx="5">
                  <c:v>0.82757796932963557</c:v>
                </c:pt>
                <c:pt idx="6">
                  <c:v>0.83471689846092112</c:v>
                </c:pt>
                <c:pt idx="7">
                  <c:v>0.84185582759220734</c:v>
                </c:pt>
                <c:pt idx="8">
                  <c:v>0.84899475672349356</c:v>
                </c:pt>
                <c:pt idx="9">
                  <c:v>0.85613368585477678</c:v>
                </c:pt>
                <c:pt idx="10">
                  <c:v>0.863272614986062</c:v>
                </c:pt>
                <c:pt idx="11">
                  <c:v>0.87041154411734656</c:v>
                </c:pt>
                <c:pt idx="12">
                  <c:v>0.87755047324863344</c:v>
                </c:pt>
                <c:pt idx="13">
                  <c:v>0.88468940237991855</c:v>
                </c:pt>
                <c:pt idx="14">
                  <c:v>0.89182833151120289</c:v>
                </c:pt>
                <c:pt idx="15">
                  <c:v>0.89896726064248811</c:v>
                </c:pt>
                <c:pt idx="16">
                  <c:v>0.90610618977377244</c:v>
                </c:pt>
                <c:pt idx="17">
                  <c:v>0.91324511890505855</c:v>
                </c:pt>
                <c:pt idx="18">
                  <c:v>0.92038404803634288</c:v>
                </c:pt>
                <c:pt idx="19">
                  <c:v>0.9275229771676281</c:v>
                </c:pt>
                <c:pt idx="20">
                  <c:v>0.9346619062989151</c:v>
                </c:pt>
                <c:pt idx="21">
                  <c:v>0.94180083543020066</c:v>
                </c:pt>
                <c:pt idx="22">
                  <c:v>0.94893976456148554</c:v>
                </c:pt>
                <c:pt idx="23">
                  <c:v>0.95607869369277143</c:v>
                </c:pt>
                <c:pt idx="24">
                  <c:v>0.9632176228240551</c:v>
                </c:pt>
                <c:pt idx="25">
                  <c:v>0.97035655195533932</c:v>
                </c:pt>
                <c:pt idx="26">
                  <c:v>0.97749548108662554</c:v>
                </c:pt>
                <c:pt idx="27">
                  <c:v>0.98463441021791076</c:v>
                </c:pt>
                <c:pt idx="28">
                  <c:v>0.99177333934919665</c:v>
                </c:pt>
                <c:pt idx="29">
                  <c:v>0.9989122684804812</c:v>
                </c:pt>
                <c:pt idx="30">
                  <c:v>1.0060511976117663</c:v>
                </c:pt>
                <c:pt idx="31">
                  <c:v>1.0131901267430521</c:v>
                </c:pt>
                <c:pt idx="32">
                  <c:v>1.0203290558743341</c:v>
                </c:pt>
                <c:pt idx="33">
                  <c:v>1.0274679850056216</c:v>
                </c:pt>
                <c:pt idx="34">
                  <c:v>1.0346069141369081</c:v>
                </c:pt>
                <c:pt idx="35">
                  <c:v>1.0417458432681919</c:v>
                </c:pt>
                <c:pt idx="36">
                  <c:v>1.0488847723994748</c:v>
                </c:pt>
                <c:pt idx="37">
                  <c:v>1.0560237015307621</c:v>
                </c:pt>
                <c:pt idx="38">
                  <c:v>1.0631626306620472</c:v>
                </c:pt>
                <c:pt idx="39">
                  <c:v>1.0703015597933323</c:v>
                </c:pt>
                <c:pt idx="40">
                  <c:v>1.0774404889246174</c:v>
                </c:pt>
              </c:numCache>
            </c:numRef>
          </c:cat>
          <c:val>
            <c:numRef>
              <c:f>Feuil2!$C$10:$C$50</c:f>
              <c:numCache>
                <c:formatCode>General</c:formatCode>
                <c:ptCount val="41"/>
                <c:pt idx="0">
                  <c:v>1</c:v>
                </c:pt>
                <c:pt idx="1">
                  <c:v>0</c:v>
                </c:pt>
                <c:pt idx="2">
                  <c:v>0</c:v>
                </c:pt>
                <c:pt idx="3">
                  <c:v>1</c:v>
                </c:pt>
                <c:pt idx="4">
                  <c:v>1</c:v>
                </c:pt>
                <c:pt idx="5">
                  <c:v>6</c:v>
                </c:pt>
                <c:pt idx="6">
                  <c:v>14</c:v>
                </c:pt>
                <c:pt idx="7">
                  <c:v>14</c:v>
                </c:pt>
                <c:pt idx="8">
                  <c:v>24</c:v>
                </c:pt>
                <c:pt idx="9">
                  <c:v>25</c:v>
                </c:pt>
                <c:pt idx="10">
                  <c:v>41</c:v>
                </c:pt>
                <c:pt idx="11">
                  <c:v>52</c:v>
                </c:pt>
                <c:pt idx="12">
                  <c:v>48</c:v>
                </c:pt>
                <c:pt idx="13">
                  <c:v>49</c:v>
                </c:pt>
                <c:pt idx="14">
                  <c:v>53</c:v>
                </c:pt>
                <c:pt idx="15">
                  <c:v>50</c:v>
                </c:pt>
                <c:pt idx="16">
                  <c:v>54</c:v>
                </c:pt>
                <c:pt idx="17">
                  <c:v>44</c:v>
                </c:pt>
                <c:pt idx="18">
                  <c:v>49</c:v>
                </c:pt>
                <c:pt idx="19">
                  <c:v>50</c:v>
                </c:pt>
                <c:pt idx="20">
                  <c:v>49</c:v>
                </c:pt>
                <c:pt idx="21">
                  <c:v>44</c:v>
                </c:pt>
                <c:pt idx="22">
                  <c:v>50</c:v>
                </c:pt>
                <c:pt idx="23">
                  <c:v>38</c:v>
                </c:pt>
                <c:pt idx="24">
                  <c:v>32</c:v>
                </c:pt>
                <c:pt idx="25">
                  <c:v>46</c:v>
                </c:pt>
                <c:pt idx="26">
                  <c:v>22</c:v>
                </c:pt>
                <c:pt idx="27">
                  <c:v>29</c:v>
                </c:pt>
                <c:pt idx="28">
                  <c:v>23</c:v>
                </c:pt>
                <c:pt idx="29">
                  <c:v>14</c:v>
                </c:pt>
                <c:pt idx="30">
                  <c:v>17</c:v>
                </c:pt>
                <c:pt idx="31">
                  <c:v>12</c:v>
                </c:pt>
                <c:pt idx="32">
                  <c:v>10</c:v>
                </c:pt>
                <c:pt idx="33">
                  <c:v>11</c:v>
                </c:pt>
                <c:pt idx="34">
                  <c:v>5</c:v>
                </c:pt>
                <c:pt idx="35">
                  <c:v>5</c:v>
                </c:pt>
                <c:pt idx="36">
                  <c:v>4</c:v>
                </c:pt>
                <c:pt idx="37">
                  <c:v>4</c:v>
                </c:pt>
                <c:pt idx="38">
                  <c:v>6</c:v>
                </c:pt>
                <c:pt idx="39">
                  <c:v>1</c:v>
                </c:pt>
                <c:pt idx="40">
                  <c:v>2</c:v>
                </c:pt>
              </c:numCache>
            </c:numRef>
          </c:val>
        </c:ser>
        <c:dLbls>
          <c:showLegendKey val="0"/>
          <c:showVal val="0"/>
          <c:showCatName val="0"/>
          <c:showSerName val="0"/>
          <c:showPercent val="0"/>
          <c:showBubbleSize val="0"/>
        </c:dLbls>
        <c:gapWidth val="10"/>
        <c:axId val="37681408"/>
        <c:axId val="37695872"/>
      </c:barChart>
      <c:catAx>
        <c:axId val="37681408"/>
        <c:scaling>
          <c:orientation val="minMax"/>
        </c:scaling>
        <c:delete val="0"/>
        <c:axPos val="b"/>
        <c:title>
          <c:tx>
            <c:rich>
              <a:bodyPr/>
              <a:lstStyle/>
              <a:p>
                <a:pPr>
                  <a:defRPr b="0"/>
                </a:pPr>
                <a:r>
                  <a:rPr lang="nl-NL" b="0"/>
                  <a:t>Index</a:t>
                </a:r>
                <a:r>
                  <a:rPr lang="nl-NL" b="0" baseline="0"/>
                  <a:t> ratio</a:t>
                </a:r>
                <a:endParaRPr lang="nl-NL" b="0"/>
              </a:p>
            </c:rich>
          </c:tx>
          <c:layout/>
          <c:overlay val="0"/>
        </c:title>
        <c:numFmt formatCode="#,##0.00" sourceLinked="0"/>
        <c:majorTickMark val="out"/>
        <c:minorTickMark val="none"/>
        <c:tickLblPos val="nextTo"/>
        <c:txPr>
          <a:bodyPr rot="-5400000" vert="horz"/>
          <a:lstStyle/>
          <a:p>
            <a:pPr>
              <a:defRPr/>
            </a:pPr>
            <a:endParaRPr lang="en-US"/>
          </a:p>
        </c:txPr>
        <c:crossAx val="37695872"/>
        <c:crosses val="autoZero"/>
        <c:auto val="1"/>
        <c:lblAlgn val="ctr"/>
        <c:lblOffset val="100"/>
        <c:tickLblSkip val="2"/>
        <c:tickMarkSkip val="1"/>
        <c:noMultiLvlLbl val="0"/>
      </c:catAx>
      <c:valAx>
        <c:axId val="37695872"/>
        <c:scaling>
          <c:orientation val="minMax"/>
          <c:max val="65"/>
          <c:min val="0"/>
        </c:scaling>
        <c:delete val="0"/>
        <c:axPos val="l"/>
        <c:majorGridlines/>
        <c:title>
          <c:tx>
            <c:rich>
              <a:bodyPr/>
              <a:lstStyle/>
              <a:p>
                <a:pPr>
                  <a:defRPr b="0"/>
                </a:pPr>
                <a:r>
                  <a:rPr lang="nl-NL" b="0"/>
                  <a:t>Count</a:t>
                </a:r>
              </a:p>
            </c:rich>
          </c:tx>
          <c:layout>
            <c:manualLayout>
              <c:xMode val="edge"/>
              <c:yMode val="edge"/>
              <c:x val="1.0526315789473703E-2"/>
              <c:y val="0.408498104403616"/>
            </c:manualLayout>
          </c:layout>
          <c:overlay val="0"/>
        </c:title>
        <c:numFmt formatCode="General" sourceLinked="1"/>
        <c:majorTickMark val="out"/>
        <c:minorTickMark val="none"/>
        <c:tickLblPos val="nextTo"/>
        <c:txPr>
          <a:bodyPr rot="0" vert="horz"/>
          <a:lstStyle/>
          <a:p>
            <a:pPr>
              <a:defRPr/>
            </a:pPr>
            <a:endParaRPr lang="en-US"/>
          </a:p>
        </c:txPr>
        <c:crossAx val="37681408"/>
        <c:crosses val="autoZero"/>
        <c:crossBetween val="between"/>
      </c:valAx>
    </c:plotArea>
    <c:plotVisOnly val="1"/>
    <c:dispBlanksAs val="gap"/>
    <c:showDLblsOverMax val="0"/>
  </c:chart>
  <c:txPr>
    <a:bodyPr/>
    <a:lstStyle/>
    <a:p>
      <a:pPr>
        <a:defRPr sz="1100">
          <a:latin typeface="Times New Roman" pitchFamily="18" charset="0"/>
          <a:cs typeface="Times New Roman" pitchFamily="18" charset="0"/>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597222222222224"/>
          <c:y val="4.8611111111111119E-2"/>
          <c:w val="0.53402777777777777"/>
          <c:h val="0.82986111111111205"/>
        </c:manualLayout>
      </c:layout>
      <c:barChart>
        <c:barDir val="col"/>
        <c:grouping val="stacked"/>
        <c:varyColors val="0"/>
        <c:ser>
          <c:idx val="0"/>
          <c:order val="0"/>
          <c:tx>
            <c:strRef>
              <c:f>'Approach B- Starch to Butadiene'!$P$309</c:f>
              <c:strCache>
                <c:ptCount val="1"/>
                <c:pt idx="0">
                  <c:v>Economic constraint (0.3)</c:v>
                </c:pt>
              </c:strCache>
            </c:strRef>
          </c:tx>
          <c:spPr>
            <a:pattFill prst="openDmnd">
              <a:fgClr>
                <a:schemeClr val="accent1">
                  <a:lumMod val="75000"/>
                </a:schemeClr>
              </a:fgClr>
              <a:bgClr>
                <a:schemeClr val="bg1"/>
              </a:bgClr>
            </a:pattFill>
            <a:ln>
              <a:solidFill>
                <a:schemeClr val="tx1"/>
              </a:solidFill>
            </a:ln>
          </c:spPr>
          <c:invertIfNegative val="0"/>
          <c:cat>
            <c:strRef>
              <c:f>'Approach B- Starch to Butadiene'!$Q$308:$R$308</c:f>
              <c:strCache>
                <c:ptCount val="2"/>
                <c:pt idx="0">
                  <c:v>Glucose-based</c:v>
                </c:pt>
                <c:pt idx="1">
                  <c:v>Naphtha-based</c:v>
                </c:pt>
              </c:strCache>
            </c:strRef>
          </c:cat>
          <c:val>
            <c:numRef>
              <c:f>'Approach B- Starch to Butadiene'!$Q$309:$R$309</c:f>
              <c:numCache>
                <c:formatCode>0.00</c:formatCode>
                <c:ptCount val="2"/>
                <c:pt idx="0">
                  <c:v>0.30000000000000032</c:v>
                </c:pt>
                <c:pt idx="1">
                  <c:v>0.28366191113405914</c:v>
                </c:pt>
              </c:numCache>
            </c:numRef>
          </c:val>
        </c:ser>
        <c:ser>
          <c:idx val="1"/>
          <c:order val="1"/>
          <c:tx>
            <c:strRef>
              <c:f>'Approach B- Starch to Butadiene'!$P$310</c:f>
              <c:strCache>
                <c:ptCount val="1"/>
                <c:pt idx="0">
                  <c:v>Env. impact of raw materials (0.2)</c:v>
                </c:pt>
              </c:strCache>
            </c:strRef>
          </c:tx>
          <c:spPr>
            <a:pattFill prst="smCheck">
              <a:fgClr>
                <a:srgbClr val="C00000"/>
              </a:fgClr>
              <a:bgClr>
                <a:schemeClr val="bg1"/>
              </a:bgClr>
            </a:pattFill>
            <a:ln>
              <a:solidFill>
                <a:schemeClr val="tx1"/>
              </a:solidFill>
            </a:ln>
          </c:spPr>
          <c:invertIfNegative val="0"/>
          <c:cat>
            <c:strRef>
              <c:f>'Approach B- Starch to Butadiene'!$Q$308:$R$308</c:f>
              <c:strCache>
                <c:ptCount val="2"/>
                <c:pt idx="0">
                  <c:v>Glucose-based</c:v>
                </c:pt>
                <c:pt idx="1">
                  <c:v>Naphtha-based</c:v>
                </c:pt>
              </c:strCache>
            </c:strRef>
          </c:cat>
          <c:val>
            <c:numRef>
              <c:f>'Approach B- Starch to Butadiene'!$Q$310:$R$310</c:f>
              <c:numCache>
                <c:formatCode>0.00</c:formatCode>
                <c:ptCount val="2"/>
                <c:pt idx="0">
                  <c:v>0.12763340957773023</c:v>
                </c:pt>
                <c:pt idx="1">
                  <c:v>0.18686042952687573</c:v>
                </c:pt>
              </c:numCache>
            </c:numRef>
          </c:val>
        </c:ser>
        <c:ser>
          <c:idx val="2"/>
          <c:order val="2"/>
          <c:tx>
            <c:strRef>
              <c:f>'Approach B- Starch to Butadiene'!$P$311</c:f>
              <c:strCache>
                <c:ptCount val="1"/>
                <c:pt idx="0">
                  <c:v>Process costs and env. impacts (0.2)</c:v>
                </c:pt>
              </c:strCache>
            </c:strRef>
          </c:tx>
          <c:spPr>
            <a:pattFill prst="dkDnDiag">
              <a:fgClr>
                <a:srgbClr val="00B050"/>
              </a:fgClr>
              <a:bgClr>
                <a:schemeClr val="bg1"/>
              </a:bgClr>
            </a:pattFill>
            <a:ln>
              <a:solidFill>
                <a:schemeClr val="tx1"/>
              </a:solidFill>
            </a:ln>
          </c:spPr>
          <c:invertIfNegative val="0"/>
          <c:cat>
            <c:strRef>
              <c:f>'Approach B- Starch to Butadiene'!$Q$308:$R$308</c:f>
              <c:strCache>
                <c:ptCount val="2"/>
                <c:pt idx="0">
                  <c:v>Glucose-based</c:v>
                </c:pt>
                <c:pt idx="1">
                  <c:v>Naphtha-based</c:v>
                </c:pt>
              </c:strCache>
            </c:strRef>
          </c:cat>
          <c:val>
            <c:numRef>
              <c:f>'Approach B- Starch to Butadiene'!$Q$311:$R$311</c:f>
              <c:numCache>
                <c:formatCode>0.00</c:formatCode>
                <c:ptCount val="2"/>
                <c:pt idx="0">
                  <c:v>0.2</c:v>
                </c:pt>
                <c:pt idx="1">
                  <c:v>0.17750605261557761</c:v>
                </c:pt>
              </c:numCache>
            </c:numRef>
          </c:val>
        </c:ser>
        <c:ser>
          <c:idx val="3"/>
          <c:order val="3"/>
          <c:tx>
            <c:strRef>
              <c:f>'Approach B- Starch to Butadiene'!$P$312</c:f>
              <c:strCache>
                <c:ptCount val="1"/>
                <c:pt idx="0">
                  <c:v>EHS hazard (0.2)</c:v>
                </c:pt>
              </c:strCache>
            </c:strRef>
          </c:tx>
          <c:spPr>
            <a:pattFill prst="pct70">
              <a:fgClr>
                <a:schemeClr val="accent4">
                  <a:lumMod val="75000"/>
                </a:schemeClr>
              </a:fgClr>
              <a:bgClr>
                <a:schemeClr val="bg1"/>
              </a:bgClr>
            </a:pattFill>
            <a:ln>
              <a:solidFill>
                <a:schemeClr val="tx1"/>
              </a:solidFill>
            </a:ln>
          </c:spPr>
          <c:invertIfNegative val="0"/>
          <c:cat>
            <c:strRef>
              <c:f>'Approach B- Starch to Butadiene'!$Q$308:$R$308</c:f>
              <c:strCache>
                <c:ptCount val="2"/>
                <c:pt idx="0">
                  <c:v>Glucose-based</c:v>
                </c:pt>
                <c:pt idx="1">
                  <c:v>Naphtha-based</c:v>
                </c:pt>
              </c:strCache>
            </c:strRef>
          </c:cat>
          <c:val>
            <c:numRef>
              <c:f>'Approach B- Starch to Butadiene'!$Q$312:$R$312</c:f>
              <c:numCache>
                <c:formatCode>0.00</c:formatCode>
                <c:ptCount val="2"/>
                <c:pt idx="0">
                  <c:v>0.10335723326549708</c:v>
                </c:pt>
                <c:pt idx="1">
                  <c:v>0.2</c:v>
                </c:pt>
              </c:numCache>
            </c:numRef>
          </c:val>
        </c:ser>
        <c:ser>
          <c:idx val="4"/>
          <c:order val="4"/>
          <c:tx>
            <c:strRef>
              <c:f>'Approach B- Starch to Butadiene'!$P$313</c:f>
              <c:strCache>
                <c:ptCount val="1"/>
                <c:pt idx="0">
                  <c:v>Risk aspects (0.1)</c:v>
                </c:pt>
              </c:strCache>
            </c:strRef>
          </c:tx>
          <c:spPr>
            <a:pattFill prst="ltVert">
              <a:fgClr>
                <a:srgbClr val="FF0000"/>
              </a:fgClr>
              <a:bgClr>
                <a:schemeClr val="bg1"/>
              </a:bgClr>
            </a:pattFill>
            <a:ln>
              <a:solidFill>
                <a:schemeClr val="tx1"/>
              </a:solidFill>
            </a:ln>
          </c:spPr>
          <c:invertIfNegative val="0"/>
          <c:cat>
            <c:strRef>
              <c:f>'Approach B- Starch to Butadiene'!$Q$308:$R$308</c:f>
              <c:strCache>
                <c:ptCount val="2"/>
                <c:pt idx="0">
                  <c:v>Glucose-based</c:v>
                </c:pt>
                <c:pt idx="1">
                  <c:v>Naphtha-based</c:v>
                </c:pt>
              </c:strCache>
            </c:strRef>
          </c:cat>
          <c:val>
            <c:numRef>
              <c:f>'Approach B- Starch to Butadiene'!$Q$313:$R$313</c:f>
              <c:numCache>
                <c:formatCode>0.00</c:formatCode>
                <c:ptCount val="2"/>
                <c:pt idx="0">
                  <c:v>9.4000000000000028E-2</c:v>
                </c:pt>
                <c:pt idx="1">
                  <c:v>0.1</c:v>
                </c:pt>
              </c:numCache>
            </c:numRef>
          </c:val>
        </c:ser>
        <c:dLbls>
          <c:showLegendKey val="0"/>
          <c:showVal val="0"/>
          <c:showCatName val="0"/>
          <c:showSerName val="0"/>
          <c:showPercent val="0"/>
          <c:showBubbleSize val="0"/>
        </c:dLbls>
        <c:gapWidth val="150"/>
        <c:overlap val="100"/>
        <c:serLines>
          <c:spPr>
            <a:ln w="12700">
              <a:prstDash val="sysDot"/>
            </a:ln>
          </c:spPr>
        </c:serLines>
        <c:axId val="36741504"/>
        <c:axId val="36743040"/>
      </c:barChart>
      <c:catAx>
        <c:axId val="36741504"/>
        <c:scaling>
          <c:orientation val="minMax"/>
        </c:scaling>
        <c:delete val="0"/>
        <c:axPos val="b"/>
        <c:numFmt formatCode="General" sourceLinked="1"/>
        <c:majorTickMark val="out"/>
        <c:minorTickMark val="none"/>
        <c:tickLblPos val="nextTo"/>
        <c:txPr>
          <a:bodyPr rot="0" vert="horz"/>
          <a:lstStyle/>
          <a:p>
            <a:pPr>
              <a:defRPr/>
            </a:pPr>
            <a:endParaRPr lang="en-US"/>
          </a:p>
        </c:txPr>
        <c:crossAx val="36743040"/>
        <c:crosses val="autoZero"/>
        <c:auto val="1"/>
        <c:lblAlgn val="ctr"/>
        <c:lblOffset val="100"/>
        <c:noMultiLvlLbl val="0"/>
      </c:catAx>
      <c:valAx>
        <c:axId val="36743040"/>
        <c:scaling>
          <c:orientation val="minMax"/>
          <c:max val="1"/>
        </c:scaling>
        <c:delete val="0"/>
        <c:axPos val="l"/>
        <c:majorGridlines/>
        <c:title>
          <c:tx>
            <c:rich>
              <a:bodyPr rot="-5400000" vert="horz"/>
              <a:lstStyle/>
              <a:p>
                <a:pPr>
                  <a:defRPr/>
                </a:pPr>
                <a:r>
                  <a:rPr lang="nl-NL"/>
                  <a:t>Total score</a:t>
                </a:r>
              </a:p>
            </c:rich>
          </c:tx>
          <c:layout/>
          <c:overlay val="0"/>
        </c:title>
        <c:numFmt formatCode="0.0" sourceLinked="0"/>
        <c:majorTickMark val="out"/>
        <c:minorTickMark val="none"/>
        <c:tickLblPos val="nextTo"/>
        <c:txPr>
          <a:bodyPr rot="0" vert="horz"/>
          <a:lstStyle/>
          <a:p>
            <a:pPr>
              <a:defRPr/>
            </a:pPr>
            <a:endParaRPr lang="en-US"/>
          </a:p>
        </c:txPr>
        <c:crossAx val="36741504"/>
        <c:crosses val="autoZero"/>
        <c:crossBetween val="between"/>
      </c:valAx>
    </c:plotArea>
    <c:legend>
      <c:legendPos val="r"/>
      <c:layout/>
      <c:overlay val="0"/>
    </c:legend>
    <c:plotVisOnly val="1"/>
    <c:dispBlanksAs val="gap"/>
    <c:showDLblsOverMax val="0"/>
  </c:chart>
  <c:txPr>
    <a:bodyPr/>
    <a:lstStyle/>
    <a:p>
      <a:pPr>
        <a:defRPr sz="1100" b="0" i="0" u="none" strike="noStrike" baseline="0">
          <a:solidFill>
            <a:srgbClr val="000000"/>
          </a:solidFill>
          <a:latin typeface="Times New Roman" pitchFamily="18" charset="0"/>
          <a:ea typeface="Calibri"/>
          <a:cs typeface="Times New Roman" pitchFamily="18" charset="0"/>
        </a:defRPr>
      </a:pPr>
      <a:endParaRPr lang="en-US"/>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0.11931</cdr:x>
      <cdr:y>0.84722</cdr:y>
    </cdr:from>
    <cdr:to>
      <cdr:x>0.32975</cdr:x>
      <cdr:y>1</cdr:y>
    </cdr:to>
    <cdr:sp macro="" textlink="">
      <cdr:nvSpPr>
        <cdr:cNvPr id="2" name="TextBox 1"/>
        <cdr:cNvSpPr txBox="1"/>
      </cdr:nvSpPr>
      <cdr:spPr>
        <a:xfrm xmlns:a="http://schemas.openxmlformats.org/drawingml/2006/main">
          <a:off x="545492" y="2324094"/>
          <a:ext cx="962107" cy="41910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nl-NL" sz="1100">
              <a:latin typeface="Times New Roman" pitchFamily="18" charset="0"/>
              <a:cs typeface="Times New Roman" pitchFamily="18" charset="0"/>
            </a:rPr>
            <a:t>Bioethanol-based</a:t>
          </a:r>
        </a:p>
      </cdr:txBody>
    </cdr:sp>
  </cdr:relSizeAnchor>
  <cdr:relSizeAnchor xmlns:cdr="http://schemas.openxmlformats.org/drawingml/2006/chartDrawing">
    <cdr:from>
      <cdr:x>0.38958</cdr:x>
      <cdr:y>0.84722</cdr:y>
    </cdr:from>
    <cdr:to>
      <cdr:x>0.55</cdr:x>
      <cdr:y>1</cdr:y>
    </cdr:to>
    <cdr:sp macro="" textlink="">
      <cdr:nvSpPr>
        <cdr:cNvPr id="3" name="TextBox 1"/>
        <cdr:cNvSpPr txBox="1"/>
      </cdr:nvSpPr>
      <cdr:spPr>
        <a:xfrm xmlns:a="http://schemas.openxmlformats.org/drawingml/2006/main">
          <a:off x="1781160" y="2324094"/>
          <a:ext cx="733440" cy="41910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nl-NL" sz="1100">
              <a:latin typeface="Times New Roman" pitchFamily="18" charset="0"/>
              <a:cs typeface="Times New Roman" pitchFamily="18" charset="0"/>
            </a:rPr>
            <a:t>Naphtha-based</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7A30E1DC</Template>
  <TotalTime>1</TotalTime>
  <Pages>11</Pages>
  <Words>3213</Words>
  <Characters>18319</Characters>
  <Application>Microsoft Office Word</Application>
  <DocSecurity>0</DocSecurity>
  <Lines>152</Lines>
  <Paragraphs>42</Paragraphs>
  <ScaleCrop>false</ScaleCrop>
  <Company>Texas A&amp;M University</Company>
  <LinksUpToDate>false</LinksUpToDate>
  <CharactersWithSpaces>21490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2016-11-07T16:02:00Z</dcterms:created>
  <dcterms:modified xsi:type="dcterms:W3CDTF">2016-11-07T16:03:00Z</dcterms:modified>
</cp:coreProperties>
</file>